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8"/>
        <w:gridCol w:w="2430"/>
        <w:gridCol w:w="2153"/>
        <w:gridCol w:w="2430"/>
      </w:tblGrid>
      <w:tr w:rsidR="00A359A8" w14:paraId="27F8874C" w14:textId="77777777" w:rsidTr="00933C1D">
        <w:tc>
          <w:tcPr>
            <w:tcW w:w="2728" w:type="dxa"/>
          </w:tcPr>
          <w:p w14:paraId="0596BF11" w14:textId="77777777" w:rsidR="00A359A8" w:rsidRDefault="00A359A8" w:rsidP="0057056A">
            <w:pPr>
              <w:spacing w:before="9"/>
              <w:ind w:right="-20"/>
              <w:rPr>
                <w:rFonts w:ascii="Calibri" w:eastAsia="Calibri" w:hAnsi="Calibri" w:cs="Calibri"/>
                <w:sz w:val="44"/>
                <w:szCs w:val="44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34E12554" wp14:editId="3C61C9AE">
                  <wp:extent cx="1607820" cy="373462"/>
                  <wp:effectExtent l="0" t="0" r="0" b="7620"/>
                  <wp:docPr id="4" name="Immagine 4" descr="Immagine che contiene testo, Carattere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4" descr="Immagine che contiene testo, Carattere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176" cy="374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9" w:type="dxa"/>
          </w:tcPr>
          <w:p w14:paraId="032CAE45" w14:textId="77777777" w:rsidR="00A359A8" w:rsidRDefault="00A359A8" w:rsidP="0057056A">
            <w:pPr>
              <w:spacing w:before="9"/>
              <w:ind w:right="-20"/>
              <w:rPr>
                <w:rFonts w:ascii="Calibri" w:eastAsia="Calibri" w:hAnsi="Calibri" w:cs="Calibri"/>
                <w:sz w:val="44"/>
                <w:szCs w:val="44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0E82DA9A" wp14:editId="4D08F6DF">
                  <wp:extent cx="1389301" cy="495300"/>
                  <wp:effectExtent l="0" t="0" r="1905" b="0"/>
                  <wp:docPr id="1073741826" name="officeArt object" descr="Immagine che contiene testo&#10;&#10;Descrizione generat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Immagine che contiene testoDescrizione generata automaticamente" descr="Immagine che contiene testoDescrizione generat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077" cy="49771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7" w:type="dxa"/>
          </w:tcPr>
          <w:p w14:paraId="64263E4B" w14:textId="77777777" w:rsidR="00A359A8" w:rsidRDefault="00A359A8" w:rsidP="0057056A">
            <w:pPr>
              <w:spacing w:before="9"/>
              <w:ind w:right="-20"/>
              <w:jc w:val="center"/>
              <w:rPr>
                <w:rFonts w:ascii="Calibri" w:eastAsia="Calibri" w:hAnsi="Calibri" w:cs="Calibri"/>
                <w:sz w:val="44"/>
                <w:szCs w:val="44"/>
              </w:rPr>
            </w:pPr>
            <w:r>
              <w:rPr>
                <w:rFonts w:ascii="Calibri" w:eastAsia="Calibri" w:hAnsi="Calibri" w:cs="Calibri"/>
                <w:noProof/>
                <w:sz w:val="44"/>
                <w:szCs w:val="44"/>
                <w:lang w:eastAsia="it-IT"/>
              </w:rPr>
              <w:drawing>
                <wp:inline distT="0" distB="0" distL="0" distR="0" wp14:anchorId="6BF3BA4D" wp14:editId="003F0E64">
                  <wp:extent cx="1173480" cy="553075"/>
                  <wp:effectExtent l="0" t="0" r="7620" b="0"/>
                  <wp:docPr id="7" name="Immagine 7" descr="F:\OSSMED2\PROGETTI\FERMO DEAF FRIENDLY CITY\LOGHI E IMMAGINI\Logo SSML San Domenic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OSSMED2\PROGETTI\FERMO DEAF FRIENDLY CITY\LOGHI E IMMAGINI\Logo SSML San Domenic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55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9" w:type="dxa"/>
          </w:tcPr>
          <w:p w14:paraId="2A30AA0D" w14:textId="77777777" w:rsidR="00A359A8" w:rsidRDefault="00A359A8" w:rsidP="0057056A">
            <w:pPr>
              <w:spacing w:before="9"/>
              <w:ind w:right="-20"/>
              <w:rPr>
                <w:rFonts w:ascii="Calibri" w:eastAsia="Calibri" w:hAnsi="Calibri" w:cs="Calibri"/>
                <w:sz w:val="44"/>
                <w:szCs w:val="44"/>
              </w:rPr>
            </w:pPr>
            <w:r>
              <w:rPr>
                <w:rFonts w:ascii="Calibri" w:eastAsia="Calibri" w:hAnsi="Calibri" w:cs="Calibri"/>
                <w:noProof/>
                <w:sz w:val="44"/>
                <w:szCs w:val="44"/>
                <w:lang w:eastAsia="it-IT"/>
              </w:rPr>
              <w:drawing>
                <wp:inline distT="0" distB="0" distL="0" distR="0" wp14:anchorId="0E17D3E5" wp14:editId="4328A932">
                  <wp:extent cx="1386840" cy="523306"/>
                  <wp:effectExtent l="0" t="0" r="3810" b="0"/>
                  <wp:docPr id="1" name="Immagine 1" descr="Immagine che contiene Carattere, logo, Elementi grafici,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Immagine che contiene Carattere, logo, Elementi grafici, test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491" cy="5243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59A8" w:rsidRPr="003427CF" w14:paraId="6E4A5664" w14:textId="77777777" w:rsidTr="00933C1D">
        <w:tc>
          <w:tcPr>
            <w:tcW w:w="2728" w:type="dxa"/>
          </w:tcPr>
          <w:p w14:paraId="515B225A" w14:textId="77777777" w:rsidR="00933C1D" w:rsidRDefault="00933C1D" w:rsidP="0057056A">
            <w:pPr>
              <w:spacing w:before="9"/>
              <w:ind w:right="-20"/>
              <w:jc w:val="center"/>
              <w:rPr>
                <w:noProof/>
                <w:lang w:eastAsia="it-IT"/>
              </w:rPr>
            </w:pPr>
          </w:p>
          <w:p w14:paraId="046B2888" w14:textId="7F7BF461" w:rsidR="00A359A8" w:rsidRDefault="00A359A8" w:rsidP="0057056A">
            <w:pPr>
              <w:spacing w:before="9"/>
              <w:ind w:right="-20"/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09EFC36F" wp14:editId="4E291DF7">
                  <wp:extent cx="1493520" cy="520215"/>
                  <wp:effectExtent l="0" t="0" r="0" b="0"/>
                  <wp:docPr id="5" name="Immagine 5" descr="F:\OSSMED2\PROGETTI\Regione Progetto SAIS\Prove Logo\Immag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OSSMED2\PROGETTI\Regione Progetto SAIS\Prove Logo\Immagi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52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5" w:type="dxa"/>
            <w:gridSpan w:val="3"/>
          </w:tcPr>
          <w:p w14:paraId="1205B1A0" w14:textId="77777777" w:rsidR="00933C1D" w:rsidRDefault="00933C1D" w:rsidP="00933C1D">
            <w:pPr>
              <w:spacing w:before="9"/>
              <w:ind w:right="-20"/>
              <w:rPr>
                <w:rFonts w:ascii="Calibri" w:eastAsia="Calibri" w:hAnsi="Calibri" w:cs="Calibri"/>
                <w:noProof/>
                <w:sz w:val="20"/>
                <w:szCs w:val="20"/>
                <w:lang w:eastAsia="it-IT"/>
              </w:rPr>
            </w:pPr>
          </w:p>
          <w:p w14:paraId="5AAB0777" w14:textId="3F78A2AE" w:rsidR="00A359A8" w:rsidRPr="00C70246" w:rsidRDefault="00A359A8" w:rsidP="00933C1D">
            <w:pPr>
              <w:spacing w:before="9"/>
              <w:ind w:right="-20"/>
              <w:rPr>
                <w:rFonts w:ascii="Calibri" w:eastAsia="Calibri" w:hAnsi="Calibri" w:cs="Calibri"/>
                <w:noProof/>
                <w:sz w:val="20"/>
                <w:szCs w:val="20"/>
                <w:lang w:eastAsia="it-IT"/>
              </w:rPr>
            </w:pPr>
            <w:r w:rsidRPr="00C70246">
              <w:rPr>
                <w:rFonts w:ascii="Calibri" w:eastAsia="Calibri" w:hAnsi="Calibri" w:cs="Calibri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9776" behindDoc="0" locked="0" layoutInCell="1" allowOverlap="1" wp14:anchorId="2AF64636" wp14:editId="3F70CF32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17145</wp:posOffset>
                  </wp:positionV>
                  <wp:extent cx="594360" cy="415290"/>
                  <wp:effectExtent l="19050" t="19050" r="15240" b="22860"/>
                  <wp:wrapSquare wrapText="bothSides"/>
                  <wp:docPr id="89508436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41529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70246">
              <w:rPr>
                <w:rFonts w:ascii="Calibri" w:eastAsia="Calibri" w:hAnsi="Calibri" w:cs="Calibri"/>
                <w:noProof/>
                <w:sz w:val="20"/>
                <w:szCs w:val="20"/>
                <w:lang w:eastAsia="it-IT"/>
              </w:rPr>
              <w:t>SAIS - Sensibilizzazione, Accessibilità e Indipendenza delle persone Sorde - Marche 2.0.</w:t>
            </w:r>
            <w:r w:rsidR="00C70246" w:rsidRPr="00C70246">
              <w:rPr>
                <w:rFonts w:ascii="Calibri" w:eastAsia="Calibri" w:hAnsi="Calibri" w:cs="Calibri"/>
                <w:noProof/>
                <w:sz w:val="20"/>
                <w:szCs w:val="20"/>
                <w:lang w:eastAsia="it-IT"/>
              </w:rPr>
              <w:t xml:space="preserve"> </w:t>
            </w:r>
            <w:r w:rsidRPr="00C70246">
              <w:rPr>
                <w:rFonts w:ascii="Calibri" w:eastAsia="Calibri" w:hAnsi="Calibri" w:cs="Calibri"/>
                <w:noProof/>
                <w:sz w:val="20"/>
                <w:szCs w:val="20"/>
                <w:lang w:eastAsia="it-IT"/>
              </w:rPr>
              <w:t>Progetto della Regione Marche finanziato dalla Presidenza del Consiglio dei Ministri - Ministero per le disabilità.</w:t>
            </w:r>
            <w:r w:rsidRPr="00C70246">
              <w:rPr>
                <w:rFonts w:ascii="Calibri" w:eastAsia="Calibri" w:hAnsi="Calibri" w:cs="Calibri"/>
                <w:noProof/>
                <w:sz w:val="20"/>
                <w:szCs w:val="20"/>
                <w:lang w:eastAsia="it-IT"/>
              </w:rPr>
              <w:br/>
            </w:r>
            <w:r w:rsidRPr="00C70246"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eastAsia="it-IT"/>
              </w:rPr>
              <w:t>Open Channel. Web TV per persone sorde e ipoacusiche</w:t>
            </w:r>
            <w:r w:rsidRPr="00C70246">
              <w:rPr>
                <w:rFonts w:ascii="Calibri" w:eastAsia="Calibri" w:hAnsi="Calibri" w:cs="Calibri"/>
                <w:noProof/>
                <w:sz w:val="20"/>
                <w:szCs w:val="20"/>
                <w:lang w:eastAsia="it-IT"/>
              </w:rPr>
              <w:t>. Linea progettuale curata da OSSMED Ets.</w:t>
            </w:r>
          </w:p>
        </w:tc>
      </w:tr>
    </w:tbl>
    <w:p w14:paraId="187DE007" w14:textId="050707A4" w:rsidR="00A359A8" w:rsidRDefault="00007B80" w:rsidP="00900D9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>
        <w:rPr>
          <w:rFonts w:cs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9BCD546" wp14:editId="200A04E3">
                <wp:simplePos x="0" y="0"/>
                <wp:positionH relativeFrom="column">
                  <wp:posOffset>72390</wp:posOffset>
                </wp:positionH>
                <wp:positionV relativeFrom="paragraph">
                  <wp:posOffset>83185</wp:posOffset>
                </wp:positionV>
                <wp:extent cx="5951220" cy="0"/>
                <wp:effectExtent l="0" t="0" r="0" b="0"/>
                <wp:wrapNone/>
                <wp:docPr id="809970479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122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512BBB" id="Connettore diritto 2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pt,6.55pt" to="474.3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" strokecolor="#4579b8 [3044]" strokeweight="1pt"/>
            </w:pict>
          </mc:Fallback>
        </mc:AlternateContent>
      </w:r>
    </w:p>
    <w:p w14:paraId="4328ACD5" w14:textId="77777777" w:rsidR="00A359A8" w:rsidRDefault="00A359A8" w:rsidP="00900D9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</w:p>
    <w:p w14:paraId="38DF557B" w14:textId="6FE96A97" w:rsidR="00AF6F9D" w:rsidRPr="002A23F7" w:rsidRDefault="00AF6F9D" w:rsidP="00AF6F9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2A23F7">
        <w:rPr>
          <w:rFonts w:cstheme="minorHAnsi"/>
          <w:color w:val="000000"/>
          <w:sz w:val="28"/>
          <w:szCs w:val="28"/>
        </w:rPr>
        <w:t xml:space="preserve">AVVISO DI SELEZIONE DELLE CANDIDATURE PER LA PARTECIPAZIONE AL CORSO DI FORMAZIONE PER “ASPIRANTI </w:t>
      </w:r>
      <w:r w:rsidR="005554B4">
        <w:rPr>
          <w:rFonts w:cstheme="minorHAnsi"/>
          <w:color w:val="000000"/>
          <w:sz w:val="28"/>
          <w:szCs w:val="28"/>
        </w:rPr>
        <w:t xml:space="preserve">REDATTORI GIORNALISTICI </w:t>
      </w:r>
      <w:r w:rsidRPr="002A23F7">
        <w:rPr>
          <w:rFonts w:cstheme="minorHAnsi"/>
          <w:color w:val="000000"/>
          <w:sz w:val="28"/>
          <w:szCs w:val="28"/>
        </w:rPr>
        <w:t>DELL’INFORMAZIONE ACCESSIBILE”</w:t>
      </w:r>
    </w:p>
    <w:p w14:paraId="6ADF1644" w14:textId="77777777" w:rsidR="00AF6F9D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14:paraId="31D50920" w14:textId="77777777" w:rsidR="00C70246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 xml:space="preserve">L’Osservatorio </w:t>
      </w:r>
      <w:r w:rsidR="00EE2E0C">
        <w:rPr>
          <w:rFonts w:ascii="CIDFont+F1" w:hAnsi="CIDFont+F1" w:cs="CIDFont+F1"/>
          <w:color w:val="000000"/>
        </w:rPr>
        <w:t xml:space="preserve">Nazionale </w:t>
      </w:r>
      <w:r>
        <w:rPr>
          <w:rFonts w:ascii="CIDFont+F1" w:hAnsi="CIDFont+F1" w:cs="CIDFont+F1"/>
          <w:color w:val="000000"/>
        </w:rPr>
        <w:t>sulla Mediazione Linguistica e Culturale</w:t>
      </w:r>
      <w:r w:rsidR="00A359A8">
        <w:rPr>
          <w:rFonts w:ascii="CIDFont+F1" w:hAnsi="CIDFont+F1" w:cs="CIDFont+F1"/>
          <w:color w:val="000000"/>
        </w:rPr>
        <w:t>, con sede a Fermo in Via dell’Università 16d, Tel.0734.217277,</w:t>
      </w:r>
      <w:r>
        <w:rPr>
          <w:rFonts w:ascii="CIDFont+F1" w:hAnsi="CIDFont+F1" w:cs="CIDFont+F1"/>
          <w:color w:val="000000"/>
        </w:rPr>
        <w:t xml:space="preserve"> (</w:t>
      </w:r>
      <w:r w:rsidRPr="00AF6F9D">
        <w:rPr>
          <w:rFonts w:ascii="CIDFont+F1" w:hAnsi="CIDFont+F1" w:cs="CIDFont+F1"/>
          <w:color w:val="000000"/>
        </w:rPr>
        <w:t xml:space="preserve">di seguito per brevità anche </w:t>
      </w:r>
      <w:r>
        <w:rPr>
          <w:rFonts w:ascii="CIDFont+F1" w:hAnsi="CIDFont+F1" w:cs="CIDFont+F1"/>
          <w:color w:val="000000"/>
        </w:rPr>
        <w:t xml:space="preserve">OSSMED Ets), </w:t>
      </w:r>
      <w:r w:rsidR="003D36DB">
        <w:rPr>
          <w:rFonts w:ascii="CIDFont+F1" w:hAnsi="CIDFont+F1" w:cs="CIDFont+F1"/>
          <w:color w:val="000000"/>
        </w:rPr>
        <w:t xml:space="preserve">ente di ricerca senza finalità di lucro </w:t>
      </w:r>
      <w:r>
        <w:rPr>
          <w:rFonts w:ascii="CIDFont+F1" w:hAnsi="CIDFont+F1" w:cs="CIDFont+F1"/>
          <w:color w:val="000000"/>
        </w:rPr>
        <w:t xml:space="preserve">titolare della linea progettuale denominata “Open Channel </w:t>
      </w:r>
      <w:r w:rsidR="00EE2E0C">
        <w:rPr>
          <w:rFonts w:ascii="CIDFont+F1" w:hAnsi="CIDFont+F1" w:cs="CIDFont+F1"/>
          <w:color w:val="000000"/>
        </w:rPr>
        <w:t>-</w:t>
      </w:r>
      <w:r>
        <w:rPr>
          <w:rFonts w:ascii="CIDFont+F1" w:hAnsi="CIDFont+F1" w:cs="CIDFont+F1"/>
          <w:color w:val="000000"/>
        </w:rPr>
        <w:t xml:space="preserve"> </w:t>
      </w:r>
      <w:r w:rsidR="00E158A8">
        <w:rPr>
          <w:rFonts w:ascii="CIDFont+F1" w:hAnsi="CIDFont+F1" w:cs="CIDFont+F1"/>
          <w:color w:val="000000"/>
        </w:rPr>
        <w:t>Web</w:t>
      </w:r>
      <w:r>
        <w:rPr>
          <w:rFonts w:ascii="CIDFont+F1" w:hAnsi="CIDFont+F1" w:cs="CIDFont+F1"/>
          <w:color w:val="000000"/>
        </w:rPr>
        <w:t xml:space="preserve"> TV</w:t>
      </w:r>
      <w:r w:rsidR="00EE2E0C">
        <w:rPr>
          <w:rFonts w:ascii="CIDFont+F1" w:hAnsi="CIDFont+F1" w:cs="CIDFont+F1"/>
          <w:color w:val="000000"/>
        </w:rPr>
        <w:t xml:space="preserve"> accessibile alle persone sorde e ipoacusiche</w:t>
      </w:r>
      <w:r>
        <w:rPr>
          <w:rFonts w:ascii="CIDFont+F1" w:hAnsi="CIDFont+F1" w:cs="CIDFont+F1"/>
          <w:color w:val="000000"/>
        </w:rPr>
        <w:t>”</w:t>
      </w:r>
      <w:r w:rsidR="004C6F38">
        <w:rPr>
          <w:rFonts w:ascii="CIDFont+F1" w:hAnsi="CIDFont+F1" w:cs="CIDFont+F1"/>
          <w:color w:val="000000"/>
        </w:rPr>
        <w:t xml:space="preserve"> che fa parte del </w:t>
      </w:r>
      <w:r>
        <w:rPr>
          <w:rFonts w:ascii="CIDFont+F1" w:hAnsi="CIDFont+F1" w:cs="CIDFont+F1"/>
          <w:color w:val="000000"/>
        </w:rPr>
        <w:t xml:space="preserve">progetto regionale </w:t>
      </w:r>
      <w:bookmarkStart w:id="0" w:name="_Hlk152685838"/>
      <w:r w:rsidR="00933D74">
        <w:rPr>
          <w:rFonts w:ascii="CIDFont+F1" w:hAnsi="CIDFont+F1" w:cs="CIDFont+F1"/>
          <w:color w:val="000000"/>
        </w:rPr>
        <w:t xml:space="preserve">“SAIS - </w:t>
      </w:r>
      <w:r w:rsidR="00933D74" w:rsidRPr="00933D74">
        <w:rPr>
          <w:rFonts w:ascii="CIDFont+F1" w:hAnsi="CIDFont+F1" w:cs="CIDFont+F1"/>
          <w:color w:val="000000"/>
        </w:rPr>
        <w:t>Sensibilizzazione, Accessibilità e Indipendenza delle persone Sorde - Marche 2.0</w:t>
      </w:r>
      <w:r w:rsidR="004C6F38">
        <w:rPr>
          <w:rFonts w:ascii="CIDFont+F1" w:hAnsi="CIDFont+F1" w:cs="CIDFont+F1"/>
          <w:color w:val="000000"/>
        </w:rPr>
        <w:t>”</w:t>
      </w:r>
      <w:r>
        <w:rPr>
          <w:rFonts w:ascii="CIDFont+F1" w:hAnsi="CIDFont+F1" w:cs="CIDFont+F1"/>
          <w:color w:val="000000"/>
        </w:rPr>
        <w:t xml:space="preserve"> </w:t>
      </w:r>
      <w:bookmarkEnd w:id="0"/>
      <w:r>
        <w:rPr>
          <w:rFonts w:ascii="CIDFont+F1" w:hAnsi="CIDFont+F1" w:cs="CIDFont+F1"/>
          <w:color w:val="000000"/>
        </w:rPr>
        <w:t>finanziato dal Min</w:t>
      </w:r>
      <w:r w:rsidR="00AA3973">
        <w:rPr>
          <w:rFonts w:ascii="CIDFont+F1" w:hAnsi="CIDFont+F1" w:cs="CIDFont+F1"/>
          <w:color w:val="000000"/>
        </w:rPr>
        <w:t>istero</w:t>
      </w:r>
      <w:r>
        <w:rPr>
          <w:rFonts w:ascii="CIDFont+F1" w:hAnsi="CIDFont+F1" w:cs="CIDFont+F1"/>
          <w:color w:val="000000"/>
        </w:rPr>
        <w:t xml:space="preserve"> delle Disabilità, </w:t>
      </w:r>
    </w:p>
    <w:p w14:paraId="2D02F382" w14:textId="77777777" w:rsidR="00C70246" w:rsidRPr="00C70246" w:rsidRDefault="003D36DB" w:rsidP="00C70246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color w:val="000000"/>
          <w:sz w:val="28"/>
          <w:szCs w:val="28"/>
        </w:rPr>
      </w:pPr>
      <w:r w:rsidRPr="00C70246">
        <w:rPr>
          <w:rFonts w:ascii="CIDFont+F1" w:hAnsi="CIDFont+F1" w:cs="CIDFont+F1"/>
          <w:color w:val="000000"/>
          <w:sz w:val="28"/>
          <w:szCs w:val="28"/>
        </w:rPr>
        <w:t>pubblica</w:t>
      </w:r>
    </w:p>
    <w:p w14:paraId="0B660C98" w14:textId="78FF9E97" w:rsidR="003D36DB" w:rsidRDefault="003D36DB" w:rsidP="00AF6F9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 xml:space="preserve">il seguente avviso di selezione di n.20 candidati per la partecipazione ad </w:t>
      </w:r>
      <w:proofErr w:type="gramStart"/>
      <w:r>
        <w:rPr>
          <w:rFonts w:ascii="CIDFont+F1" w:hAnsi="CIDFont+F1" w:cs="CIDFont+F1"/>
          <w:color w:val="000000"/>
        </w:rPr>
        <w:t>un  corso</w:t>
      </w:r>
      <w:proofErr w:type="gramEnd"/>
      <w:r>
        <w:rPr>
          <w:rFonts w:ascii="CIDFont+F1" w:hAnsi="CIDFont+F1" w:cs="CIDFont+F1"/>
          <w:color w:val="000000"/>
        </w:rPr>
        <w:t xml:space="preserve"> gratuito di formazione per “Aspiranti </w:t>
      </w:r>
      <w:r w:rsidR="00E61F98">
        <w:rPr>
          <w:rFonts w:ascii="CIDFont+F1" w:hAnsi="CIDFont+F1" w:cs="CIDFont+F1"/>
          <w:color w:val="000000"/>
        </w:rPr>
        <w:t xml:space="preserve">redattori giornalistici </w:t>
      </w:r>
      <w:r>
        <w:rPr>
          <w:rFonts w:ascii="CIDFont+F1" w:hAnsi="CIDFont+F1" w:cs="CIDFont+F1"/>
          <w:color w:val="000000"/>
        </w:rPr>
        <w:t>dell’informazione accessibile”.</w:t>
      </w:r>
    </w:p>
    <w:p w14:paraId="64FDC742" w14:textId="25E49595" w:rsidR="00AA3973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 xml:space="preserve">Tutte le comunicazioni relative all’iter selettivo avverranno mediante pubblicazione nella sezione </w:t>
      </w:r>
      <w:r w:rsidR="00CC4A48">
        <w:rPr>
          <w:rFonts w:ascii="CIDFont+F2" w:hAnsi="CIDFont+F2" w:cs="CIDFont+F2"/>
          <w:color w:val="000000"/>
        </w:rPr>
        <w:t xml:space="preserve">Progetti </w:t>
      </w:r>
      <w:r>
        <w:rPr>
          <w:rFonts w:ascii="CIDFont+F2" w:hAnsi="CIDFont+F2" w:cs="CIDFont+F2"/>
          <w:color w:val="000000"/>
        </w:rPr>
        <w:t>del sito</w:t>
      </w:r>
      <w:r w:rsidR="003D36DB">
        <w:rPr>
          <w:rFonts w:ascii="CIDFont+F2" w:hAnsi="CIDFont+F2" w:cs="CIDFont+F2"/>
          <w:color w:val="000000"/>
        </w:rPr>
        <w:t xml:space="preserve"> </w:t>
      </w:r>
      <w:r>
        <w:rPr>
          <w:rFonts w:ascii="CIDFont+F2" w:hAnsi="CIDFont+F2" w:cs="CIDFont+F2"/>
          <w:color w:val="000000"/>
        </w:rPr>
        <w:t xml:space="preserve">istituzionale </w:t>
      </w:r>
      <w:r w:rsidR="003D36DB">
        <w:rPr>
          <w:rFonts w:ascii="CIDFont+F2" w:hAnsi="CIDFont+F2" w:cs="CIDFont+F2"/>
          <w:color w:val="000000"/>
        </w:rPr>
        <w:t>di OSSMED Ets (</w:t>
      </w:r>
      <w:hyperlink r:id="rId10" w:history="1">
        <w:r w:rsidR="00AA3973" w:rsidRPr="009120A7">
          <w:rPr>
            <w:rStyle w:val="Collegamentoipertestuale"/>
            <w:rFonts w:ascii="CIDFont+F2" w:hAnsi="CIDFont+F2" w:cs="CIDFont+F2"/>
          </w:rPr>
          <w:t>www.ossmed.info</w:t>
        </w:r>
      </w:hyperlink>
      <w:r w:rsidR="00AA3973">
        <w:rPr>
          <w:rFonts w:ascii="CIDFont+F2" w:hAnsi="CIDFont+F2" w:cs="CIDFont+F2"/>
          <w:color w:val="000000"/>
        </w:rPr>
        <w:t xml:space="preserve">) il quale si riserva di </w:t>
      </w:r>
      <w:r w:rsidR="00AA3973" w:rsidRPr="00AA3973">
        <w:rPr>
          <w:rFonts w:ascii="CIDFont+F2" w:hAnsi="CIDFont+F2" w:cs="CIDFont+F2"/>
          <w:color w:val="000000"/>
        </w:rPr>
        <w:t>prorogare i termini, modificare, sospendere, revocare o annullare in qualsiasi momento con dec</w:t>
      </w:r>
      <w:r w:rsidR="00AA3973">
        <w:rPr>
          <w:rFonts w:ascii="CIDFont+F2" w:hAnsi="CIDFont+F2" w:cs="CIDFont+F2"/>
          <w:color w:val="000000"/>
        </w:rPr>
        <w:t xml:space="preserve">isione </w:t>
      </w:r>
      <w:r w:rsidR="00AA3973" w:rsidRPr="00AA3973">
        <w:rPr>
          <w:rFonts w:ascii="CIDFont+F2" w:hAnsi="CIDFont+F2" w:cs="CIDFont+F2"/>
          <w:color w:val="000000"/>
        </w:rPr>
        <w:t>motivat</w:t>
      </w:r>
      <w:r w:rsidR="00AA3973">
        <w:rPr>
          <w:rFonts w:ascii="CIDFont+F2" w:hAnsi="CIDFont+F2" w:cs="CIDFont+F2"/>
          <w:color w:val="000000"/>
        </w:rPr>
        <w:t xml:space="preserve">a </w:t>
      </w:r>
      <w:r w:rsidR="00AA3973" w:rsidRPr="00AA3973">
        <w:rPr>
          <w:rFonts w:ascii="CIDFont+F2" w:hAnsi="CIDFont+F2" w:cs="CIDFont+F2"/>
          <w:color w:val="000000"/>
        </w:rPr>
        <w:t>il presente avviso pubblico di selezione.</w:t>
      </w:r>
      <w:r w:rsidR="00AA3973">
        <w:rPr>
          <w:rFonts w:ascii="CIDFont+F2" w:hAnsi="CIDFont+F2" w:cs="CIDFont+F2"/>
          <w:color w:val="000000"/>
        </w:rPr>
        <w:br/>
      </w:r>
    </w:p>
    <w:p w14:paraId="76D216F9" w14:textId="77777777" w:rsidR="00AF6F9D" w:rsidRPr="009843D2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color w:val="000000"/>
        </w:rPr>
      </w:pPr>
      <w:r w:rsidRPr="009843D2">
        <w:rPr>
          <w:rFonts w:ascii="CIDFont+F1" w:hAnsi="CIDFont+F1" w:cs="CIDFont+F1"/>
          <w:b/>
          <w:color w:val="000000"/>
        </w:rPr>
        <w:t>ARTICOLO 1</w:t>
      </w:r>
    </w:p>
    <w:p w14:paraId="74C85327" w14:textId="77777777" w:rsidR="00AF6F9D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OGGETTO DELLA SELEZIONE</w:t>
      </w:r>
    </w:p>
    <w:p w14:paraId="442AF362" w14:textId="300BB9D7" w:rsidR="00AF6F9D" w:rsidRDefault="00AA3973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 xml:space="preserve">La selezione per titoli ed esami, mira a individuare 20 candidati, 10 sordi </w:t>
      </w:r>
      <w:r w:rsidR="005C63E3">
        <w:rPr>
          <w:rFonts w:ascii="CIDFont+F2" w:hAnsi="CIDFont+F2" w:cs="CIDFont+F2"/>
          <w:color w:val="000000"/>
        </w:rPr>
        <w:t xml:space="preserve">(inclusi i sordastri) </w:t>
      </w:r>
      <w:r>
        <w:rPr>
          <w:rFonts w:ascii="CIDFont+F2" w:hAnsi="CIDFont+F2" w:cs="CIDFont+F2"/>
          <w:color w:val="000000"/>
        </w:rPr>
        <w:t xml:space="preserve">e 10 udenti, ammessi alla frequenza di un corso di formazione </w:t>
      </w:r>
      <w:r w:rsidR="00D83E0F">
        <w:rPr>
          <w:rFonts w:ascii="CIDFont+F2" w:hAnsi="CIDFont+F2" w:cs="CIDFont+F2"/>
          <w:color w:val="000000"/>
        </w:rPr>
        <w:t xml:space="preserve">gratuito </w:t>
      </w:r>
      <w:r>
        <w:rPr>
          <w:rFonts w:ascii="CIDFont+F2" w:hAnsi="CIDFont+F2" w:cs="CIDFont+F2"/>
          <w:color w:val="000000"/>
        </w:rPr>
        <w:t xml:space="preserve">per </w:t>
      </w:r>
      <w:r w:rsidR="005C63E3">
        <w:rPr>
          <w:rFonts w:ascii="CIDFont+F2" w:hAnsi="CIDFont+F2" w:cs="CIDFont+F2"/>
          <w:color w:val="000000"/>
        </w:rPr>
        <w:t>“</w:t>
      </w:r>
      <w:r>
        <w:rPr>
          <w:rFonts w:ascii="CIDFont+F2" w:hAnsi="CIDFont+F2" w:cs="CIDFont+F2"/>
          <w:color w:val="000000"/>
        </w:rPr>
        <w:t xml:space="preserve">aspiranti </w:t>
      </w:r>
      <w:r w:rsidR="00037C65">
        <w:rPr>
          <w:rFonts w:ascii="CIDFont+F2" w:hAnsi="CIDFont+F2" w:cs="CIDFont+F2"/>
          <w:color w:val="000000"/>
        </w:rPr>
        <w:t xml:space="preserve">redattori giornalistici  </w:t>
      </w:r>
      <w:r>
        <w:rPr>
          <w:rFonts w:ascii="CIDFont+F2" w:hAnsi="CIDFont+F2" w:cs="CIDFont+F2"/>
          <w:color w:val="000000"/>
        </w:rPr>
        <w:t xml:space="preserve">dell’informazione accessibile”. </w:t>
      </w:r>
      <w:r w:rsidR="00D83E0F">
        <w:rPr>
          <w:rFonts w:ascii="CIDFont+F2" w:hAnsi="CIDFont+F2" w:cs="CIDFont+F2"/>
          <w:color w:val="000000"/>
        </w:rPr>
        <w:t xml:space="preserve">Il corso, della durata di 100 ore complessive, </w:t>
      </w:r>
      <w:r w:rsidR="009118B7">
        <w:rPr>
          <w:rFonts w:ascii="CIDFont+F2" w:hAnsi="CIDFont+F2" w:cs="CIDFont+F2"/>
          <w:color w:val="000000"/>
        </w:rPr>
        <w:t>sarà condotto da affermati professionisti nelle discipline di cui al successivo art.</w:t>
      </w:r>
      <w:proofErr w:type="gramStart"/>
      <w:r w:rsidR="00F547CC">
        <w:rPr>
          <w:rFonts w:ascii="CIDFont+F2" w:hAnsi="CIDFont+F2" w:cs="CIDFont+F2"/>
          <w:color w:val="000000"/>
        </w:rPr>
        <w:t>5</w:t>
      </w:r>
      <w:r w:rsidR="009118B7">
        <w:rPr>
          <w:rFonts w:ascii="CIDFont+F2" w:hAnsi="CIDFont+F2" w:cs="CIDFont+F2"/>
          <w:color w:val="000000"/>
        </w:rPr>
        <w:t xml:space="preserve">  e</w:t>
      </w:r>
      <w:proofErr w:type="gramEnd"/>
      <w:r w:rsidR="009118B7">
        <w:rPr>
          <w:rFonts w:ascii="CIDFont+F2" w:hAnsi="CIDFont+F2" w:cs="CIDFont+F2"/>
          <w:color w:val="000000"/>
        </w:rPr>
        <w:t xml:space="preserve"> </w:t>
      </w:r>
      <w:r w:rsidR="00D83E0F">
        <w:rPr>
          <w:rFonts w:ascii="CIDFont+F2" w:hAnsi="CIDFont+F2" w:cs="CIDFont+F2"/>
          <w:color w:val="000000"/>
        </w:rPr>
        <w:t>adott</w:t>
      </w:r>
      <w:r w:rsidR="009118B7">
        <w:rPr>
          <w:rFonts w:ascii="CIDFont+F2" w:hAnsi="CIDFont+F2" w:cs="CIDFont+F2"/>
          <w:color w:val="000000"/>
        </w:rPr>
        <w:t>erà</w:t>
      </w:r>
      <w:r w:rsidR="00D83E0F">
        <w:rPr>
          <w:rFonts w:ascii="CIDFont+F2" w:hAnsi="CIDFont+F2" w:cs="CIDFont+F2"/>
          <w:color w:val="000000"/>
        </w:rPr>
        <w:t xml:space="preserve"> una formula “blended”</w:t>
      </w:r>
      <w:r w:rsidR="00B94C35">
        <w:rPr>
          <w:rFonts w:ascii="CIDFont+F2" w:hAnsi="CIDFont+F2" w:cs="CIDFont+F2"/>
          <w:color w:val="000000"/>
        </w:rPr>
        <w:t xml:space="preserve"> che prevede didattica a distanza, attività in presenza e </w:t>
      </w:r>
      <w:r w:rsidR="00D83E0F">
        <w:rPr>
          <w:rFonts w:ascii="CIDFont+F2" w:hAnsi="CIDFont+F2" w:cs="CIDFont+F2"/>
          <w:color w:val="000000"/>
        </w:rPr>
        <w:t>tirocini pratici presso l’internet TV “Open Channel”</w:t>
      </w:r>
      <w:r w:rsidR="00091D0D">
        <w:rPr>
          <w:rFonts w:ascii="CIDFont+F2" w:hAnsi="CIDFont+F2" w:cs="CIDFont+F2"/>
          <w:color w:val="000000"/>
        </w:rPr>
        <w:t xml:space="preserve"> e/o altre testate giornalistiche individuate da OSSMED Ets.</w:t>
      </w:r>
      <w:r w:rsidR="00D83E0F">
        <w:rPr>
          <w:rFonts w:ascii="CIDFont+F2" w:hAnsi="CIDFont+F2" w:cs="CIDFont+F2"/>
          <w:color w:val="000000"/>
        </w:rPr>
        <w:t xml:space="preserve"> </w:t>
      </w:r>
      <w:r w:rsidR="005C63E3">
        <w:rPr>
          <w:rFonts w:ascii="CIDFont+F2" w:hAnsi="CIDFont+F2" w:cs="CIDFont+F2"/>
          <w:color w:val="000000"/>
        </w:rPr>
        <w:t xml:space="preserve">Pertanto i partecipanti al corso dovranno dichiarare di possedere gli strumenti per l’accesso alla didattica a </w:t>
      </w:r>
      <w:proofErr w:type="gramStart"/>
      <w:r w:rsidR="005C63E3">
        <w:rPr>
          <w:rFonts w:ascii="CIDFont+F2" w:hAnsi="CIDFont+F2" w:cs="CIDFont+F2"/>
          <w:color w:val="000000"/>
        </w:rPr>
        <w:t>distanza</w:t>
      </w:r>
      <w:r w:rsidR="00B1126F">
        <w:rPr>
          <w:rFonts w:ascii="CIDFont+F2" w:hAnsi="CIDFont+F2" w:cs="CIDFont+F2"/>
          <w:color w:val="000000"/>
        </w:rPr>
        <w:t xml:space="preserve"> </w:t>
      </w:r>
      <w:r w:rsidR="005C63E3">
        <w:rPr>
          <w:rFonts w:ascii="CIDFont+F2" w:hAnsi="CIDFont+F2" w:cs="CIDFont+F2"/>
          <w:color w:val="000000"/>
        </w:rPr>
        <w:t xml:space="preserve"> (</w:t>
      </w:r>
      <w:proofErr w:type="gramEnd"/>
      <w:r w:rsidR="005C63E3">
        <w:rPr>
          <w:rFonts w:ascii="CIDFont+F2" w:hAnsi="CIDFont+F2" w:cs="CIDFont+F2"/>
          <w:color w:val="000000"/>
        </w:rPr>
        <w:t>DAD).</w:t>
      </w:r>
      <w:r w:rsidR="00B1126F">
        <w:rPr>
          <w:rFonts w:ascii="CIDFont+F2" w:hAnsi="CIDFont+F2" w:cs="CIDFont+F2"/>
          <w:color w:val="000000"/>
        </w:rPr>
        <w:t xml:space="preserve"> </w:t>
      </w:r>
      <w:r>
        <w:rPr>
          <w:rFonts w:ascii="CIDFont+F2" w:hAnsi="CIDFont+F2" w:cs="CIDFont+F2"/>
          <w:color w:val="000000"/>
        </w:rPr>
        <w:t>A conclusione del corso è previsto il rila</w:t>
      </w:r>
      <w:r w:rsidR="00D83E0F">
        <w:rPr>
          <w:rFonts w:ascii="CIDFont+F2" w:hAnsi="CIDFont+F2" w:cs="CIDFont+F2"/>
          <w:color w:val="000000"/>
        </w:rPr>
        <w:t>scio</w:t>
      </w:r>
      <w:r>
        <w:rPr>
          <w:rFonts w:ascii="CIDFont+F2" w:hAnsi="CIDFont+F2" w:cs="CIDFont+F2"/>
          <w:color w:val="000000"/>
        </w:rPr>
        <w:t xml:space="preserve"> di un attestato di partecipaz</w:t>
      </w:r>
      <w:r w:rsidR="00D83E0F">
        <w:rPr>
          <w:rFonts w:ascii="CIDFont+F2" w:hAnsi="CIDFont+F2" w:cs="CIDFont+F2"/>
          <w:color w:val="000000"/>
        </w:rPr>
        <w:t>i</w:t>
      </w:r>
      <w:r>
        <w:rPr>
          <w:rFonts w:ascii="CIDFont+F2" w:hAnsi="CIDFont+F2" w:cs="CIDFont+F2"/>
          <w:color w:val="000000"/>
        </w:rPr>
        <w:t xml:space="preserve">one ai candidati che avranno </w:t>
      </w:r>
      <w:r w:rsidR="00D83E0F">
        <w:rPr>
          <w:rFonts w:ascii="CIDFont+F2" w:hAnsi="CIDFont+F2" w:cs="CIDFont+F2"/>
          <w:color w:val="000000"/>
        </w:rPr>
        <w:t xml:space="preserve">frequentato regolarmente le lezioni, svolto </w:t>
      </w:r>
      <w:r w:rsidR="00091D0D">
        <w:rPr>
          <w:rFonts w:ascii="CIDFont+F2" w:hAnsi="CIDFont+F2" w:cs="CIDFont+F2"/>
          <w:color w:val="000000"/>
        </w:rPr>
        <w:t xml:space="preserve">con profitto </w:t>
      </w:r>
      <w:r w:rsidR="00D83E0F">
        <w:rPr>
          <w:rFonts w:ascii="CIDFont+F2" w:hAnsi="CIDFont+F2" w:cs="CIDFont+F2"/>
          <w:color w:val="000000"/>
        </w:rPr>
        <w:t xml:space="preserve">il </w:t>
      </w:r>
      <w:proofErr w:type="gramStart"/>
      <w:r w:rsidR="00D83E0F">
        <w:rPr>
          <w:rFonts w:ascii="CIDFont+F2" w:hAnsi="CIDFont+F2" w:cs="CIDFont+F2"/>
          <w:color w:val="000000"/>
        </w:rPr>
        <w:t>tirocinio  e</w:t>
      </w:r>
      <w:proofErr w:type="gramEnd"/>
      <w:r w:rsidR="00D83E0F">
        <w:rPr>
          <w:rFonts w:ascii="CIDFont+F2" w:hAnsi="CIDFont+F2" w:cs="CIDFont+F2"/>
          <w:color w:val="000000"/>
        </w:rPr>
        <w:t xml:space="preserve"> </w:t>
      </w:r>
      <w:r>
        <w:rPr>
          <w:rFonts w:ascii="CIDFont+F2" w:hAnsi="CIDFont+F2" w:cs="CIDFont+F2"/>
          <w:color w:val="000000"/>
        </w:rPr>
        <w:t xml:space="preserve">superato </w:t>
      </w:r>
      <w:r w:rsidR="00D83E0F">
        <w:rPr>
          <w:rFonts w:ascii="CIDFont+F2" w:hAnsi="CIDFont+F2" w:cs="CIDFont+F2"/>
          <w:color w:val="000000"/>
        </w:rPr>
        <w:t>c</w:t>
      </w:r>
      <w:r>
        <w:rPr>
          <w:rFonts w:ascii="CIDFont+F2" w:hAnsi="CIDFont+F2" w:cs="CIDFont+F2"/>
          <w:color w:val="000000"/>
        </w:rPr>
        <w:t>on successo le prove teorico-pratiche</w:t>
      </w:r>
      <w:r w:rsidR="00D83E0F">
        <w:rPr>
          <w:rFonts w:ascii="CIDFont+F2" w:hAnsi="CIDFont+F2" w:cs="CIDFont+F2"/>
          <w:color w:val="000000"/>
        </w:rPr>
        <w:t xml:space="preserve"> dell’esame finale.</w:t>
      </w:r>
      <w:r w:rsidR="00B94C35">
        <w:rPr>
          <w:rFonts w:ascii="CIDFont+F2" w:hAnsi="CIDFont+F2" w:cs="CIDFont+F2"/>
          <w:color w:val="000000"/>
        </w:rPr>
        <w:t xml:space="preserve"> </w:t>
      </w:r>
      <w:r w:rsidR="00091D0D">
        <w:rPr>
          <w:rFonts w:ascii="CIDFont+F2" w:hAnsi="CIDFont+F2" w:cs="CIDFont+F2"/>
          <w:color w:val="000000"/>
        </w:rPr>
        <w:t xml:space="preserve">Si precisa che tale Attestato non consente l’iscrizione ad alcun albo professionale per l’esercizio della professione di “pubblicista” o “giornalista” in quanto entrambe le professioni sono regolate da un’apposita legislazione e da organismi che </w:t>
      </w:r>
      <w:r w:rsidR="008266EC">
        <w:rPr>
          <w:rFonts w:ascii="CIDFont+F2" w:hAnsi="CIDFont+F2" w:cs="CIDFont+F2"/>
          <w:color w:val="000000"/>
        </w:rPr>
        <w:t xml:space="preserve">ne </w:t>
      </w:r>
      <w:r w:rsidR="00091D0D">
        <w:rPr>
          <w:rFonts w:ascii="CIDFont+F2" w:hAnsi="CIDFont+F2" w:cs="CIDFont+F2"/>
          <w:color w:val="000000"/>
        </w:rPr>
        <w:t>disciplinano le procedure d’accesso.</w:t>
      </w:r>
      <w:r w:rsidR="008266EC">
        <w:rPr>
          <w:rFonts w:ascii="CIDFont+F2" w:hAnsi="CIDFont+F2" w:cs="CIDFont+F2"/>
          <w:color w:val="000000"/>
        </w:rPr>
        <w:t xml:space="preserve"> </w:t>
      </w:r>
      <w:r w:rsidR="00926038" w:rsidRPr="00926038">
        <w:rPr>
          <w:rFonts w:ascii="CIDFont+F2" w:hAnsi="CIDFont+F2" w:cs="CIDFont+F2"/>
          <w:color w:val="000000"/>
        </w:rPr>
        <w:t xml:space="preserve">Tuttavia il corso può costituire un’esperienza utile in </w:t>
      </w:r>
      <w:proofErr w:type="gramStart"/>
      <w:r w:rsidR="00926038" w:rsidRPr="00926038">
        <w:rPr>
          <w:rFonts w:ascii="CIDFont+F2" w:hAnsi="CIDFont+F2" w:cs="CIDFont+F2"/>
          <w:color w:val="000000"/>
        </w:rPr>
        <w:t>vista  di</w:t>
      </w:r>
      <w:proofErr w:type="gramEnd"/>
      <w:r w:rsidR="00926038" w:rsidRPr="00926038">
        <w:rPr>
          <w:rFonts w:ascii="CIDFont+F2" w:hAnsi="CIDFont+F2" w:cs="CIDFont+F2"/>
          <w:color w:val="000000"/>
        </w:rPr>
        <w:t xml:space="preserve"> una prosecuzione degli studi  in questo settore e di una futura carriera. </w:t>
      </w:r>
      <w:r w:rsidR="003778A9" w:rsidRPr="003778A9">
        <w:t xml:space="preserve"> </w:t>
      </w:r>
      <w:r w:rsidR="003778A9" w:rsidRPr="003778A9">
        <w:rPr>
          <w:rFonts w:ascii="CIDFont+F2" w:hAnsi="CIDFont+F2" w:cs="CIDFont+F2"/>
          <w:color w:val="000000"/>
        </w:rPr>
        <w:t>Il progetto prevede anche l’assegnazione di otto borse di avviamento al lavoro ai migliori candidati.</w:t>
      </w:r>
    </w:p>
    <w:p w14:paraId="3EC7C5F3" w14:textId="77777777" w:rsidR="00AF6F9D" w:rsidRPr="009843D2" w:rsidRDefault="008266EC" w:rsidP="00AF6F9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color w:val="000000"/>
        </w:rPr>
      </w:pPr>
      <w:r>
        <w:rPr>
          <w:rFonts w:ascii="CIDFont+F1" w:hAnsi="CIDFont+F1" w:cs="CIDFont+F1"/>
          <w:color w:val="000000"/>
        </w:rPr>
        <w:br/>
      </w:r>
      <w:r w:rsidR="00AF6F9D" w:rsidRPr="009843D2">
        <w:rPr>
          <w:rFonts w:ascii="CIDFont+F1" w:hAnsi="CIDFont+F1" w:cs="CIDFont+F1"/>
          <w:b/>
          <w:color w:val="000000"/>
        </w:rPr>
        <w:t>ARTICOLO 2</w:t>
      </w:r>
    </w:p>
    <w:p w14:paraId="1101E2D5" w14:textId="77777777" w:rsidR="00AF6F9D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REQUISITI GENERALI DI PARTECIPAZIONE</w:t>
      </w:r>
    </w:p>
    <w:p w14:paraId="1067B9E8" w14:textId="4A986154" w:rsidR="00AF6F9D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Per la partecipazione alla selezione di cui al presente avviso, i candidati dovranno essere in possesso dei</w:t>
      </w:r>
      <w:r w:rsidR="008266EC">
        <w:rPr>
          <w:rFonts w:ascii="CIDFont+F2" w:hAnsi="CIDFont+F2" w:cs="CIDFont+F2"/>
          <w:color w:val="000000"/>
        </w:rPr>
        <w:t xml:space="preserve"> </w:t>
      </w:r>
      <w:r>
        <w:rPr>
          <w:rFonts w:ascii="CIDFont+F2" w:hAnsi="CIDFont+F2" w:cs="CIDFont+F2"/>
          <w:color w:val="000000"/>
        </w:rPr>
        <w:t xml:space="preserve">seguenti </w:t>
      </w:r>
      <w:r w:rsidR="008266EC">
        <w:rPr>
          <w:rFonts w:ascii="CIDFont+F2" w:hAnsi="CIDFont+F2" w:cs="CIDFont+F2"/>
          <w:color w:val="000000"/>
        </w:rPr>
        <w:t>requisiti:</w:t>
      </w:r>
      <w:r w:rsidR="008266EC">
        <w:rPr>
          <w:rFonts w:ascii="CIDFont+F2" w:hAnsi="CIDFont+F2" w:cs="CIDFont+F2"/>
          <w:color w:val="000000"/>
        </w:rPr>
        <w:br/>
      </w:r>
      <w:r w:rsidR="00B84A3A">
        <w:rPr>
          <w:rFonts w:ascii="CIDFont+F2" w:hAnsi="CIDFont+F2" w:cs="CIDFont+F2"/>
          <w:color w:val="000000"/>
        </w:rPr>
        <w:t xml:space="preserve">- </w:t>
      </w:r>
      <w:r w:rsidR="008266EC" w:rsidRPr="008266EC">
        <w:rPr>
          <w:rFonts w:ascii="CIDFont+F2" w:hAnsi="CIDFont+F2" w:cs="CIDFont+F2"/>
          <w:color w:val="000000"/>
        </w:rPr>
        <w:t>cittadinanza di uno degli Stati membri dell’Unione europea</w:t>
      </w:r>
      <w:r w:rsidR="008266EC">
        <w:rPr>
          <w:rFonts w:ascii="CIDFont+F2" w:hAnsi="CIDFont+F2" w:cs="CIDFont+F2"/>
          <w:color w:val="000000"/>
        </w:rPr>
        <w:t>;</w:t>
      </w:r>
      <w:r w:rsidR="008266EC">
        <w:rPr>
          <w:rFonts w:ascii="CIDFont+F2" w:hAnsi="CIDFont+F2" w:cs="CIDFont+F2"/>
          <w:color w:val="000000"/>
        </w:rPr>
        <w:br/>
      </w:r>
      <w:r w:rsidR="00B84A3A">
        <w:rPr>
          <w:rFonts w:ascii="CIDFont+F2" w:hAnsi="CIDFont+F2" w:cs="CIDFont+F2"/>
          <w:color w:val="000000"/>
        </w:rPr>
        <w:t xml:space="preserve">- </w:t>
      </w:r>
      <w:r w:rsidR="008266EC">
        <w:rPr>
          <w:rFonts w:ascii="CIDFont+F2" w:hAnsi="CIDFont+F2" w:cs="CIDFont+F2"/>
          <w:color w:val="000000"/>
        </w:rPr>
        <w:t>residenza nella Regione Marche;</w:t>
      </w:r>
      <w:r w:rsidR="00B84A3A">
        <w:rPr>
          <w:rFonts w:ascii="CIDFont+F2" w:hAnsi="CIDFont+F2" w:cs="CIDFont+F2"/>
          <w:color w:val="000000"/>
        </w:rPr>
        <w:t xml:space="preserve"> in alternativa </w:t>
      </w:r>
      <w:r w:rsidR="00E95D26">
        <w:rPr>
          <w:rFonts w:ascii="CIDFont+F2" w:hAnsi="CIDFont+F2" w:cs="CIDFont+F2"/>
          <w:color w:val="000000"/>
        </w:rPr>
        <w:t xml:space="preserve">iscrizione certificata a corsi di studio </w:t>
      </w:r>
      <w:r w:rsidR="00943B96">
        <w:rPr>
          <w:rFonts w:ascii="CIDFont+F2" w:hAnsi="CIDFont+F2" w:cs="CIDFont+F2"/>
          <w:color w:val="000000"/>
        </w:rPr>
        <w:t xml:space="preserve">universitari </w:t>
      </w:r>
      <w:r w:rsidR="00E95D26">
        <w:rPr>
          <w:rFonts w:ascii="CIDFont+F2" w:hAnsi="CIDFont+F2" w:cs="CIDFont+F2"/>
          <w:color w:val="000000"/>
        </w:rPr>
        <w:t xml:space="preserve">presso istituti statali o riconosciuti dallo </w:t>
      </w:r>
      <w:proofErr w:type="gramStart"/>
      <w:r w:rsidR="00E95D26">
        <w:rPr>
          <w:rFonts w:ascii="CIDFont+F2" w:hAnsi="CIDFont+F2" w:cs="CIDFont+F2"/>
          <w:color w:val="000000"/>
        </w:rPr>
        <w:t>stato  con</w:t>
      </w:r>
      <w:proofErr w:type="gramEnd"/>
      <w:r w:rsidR="00E95D26">
        <w:rPr>
          <w:rFonts w:ascii="CIDFont+F2" w:hAnsi="CIDFont+F2" w:cs="CIDFont+F2"/>
          <w:color w:val="000000"/>
        </w:rPr>
        <w:t xml:space="preserve"> sede nel territorio della Regione Marche.  </w:t>
      </w:r>
      <w:r w:rsidR="008266EC">
        <w:rPr>
          <w:rFonts w:ascii="CIDFont+F2" w:hAnsi="CIDFont+F2" w:cs="CIDFont+F2"/>
          <w:color w:val="000000"/>
        </w:rPr>
        <w:br/>
      </w:r>
      <w:r w:rsidR="00E95D26">
        <w:rPr>
          <w:rFonts w:ascii="CIDFont+F2" w:hAnsi="CIDFont+F2" w:cs="CIDFont+F2"/>
          <w:color w:val="000000"/>
        </w:rPr>
        <w:t xml:space="preserve">- </w:t>
      </w:r>
      <w:r>
        <w:rPr>
          <w:rFonts w:ascii="CIDFont+F2" w:hAnsi="CIDFont+F2" w:cs="CIDFont+F2"/>
          <w:color w:val="000000"/>
        </w:rPr>
        <w:t xml:space="preserve">aver compiuto il </w:t>
      </w:r>
      <w:proofErr w:type="gramStart"/>
      <w:r>
        <w:rPr>
          <w:rFonts w:ascii="CIDFont+F2" w:hAnsi="CIDFont+F2" w:cs="CIDFont+F2"/>
          <w:color w:val="000000"/>
        </w:rPr>
        <w:t>18°</w:t>
      </w:r>
      <w:proofErr w:type="gramEnd"/>
      <w:r>
        <w:rPr>
          <w:rFonts w:ascii="CIDFont+F2" w:hAnsi="CIDFont+F2" w:cs="CIDFont+F2"/>
          <w:color w:val="000000"/>
        </w:rPr>
        <w:t xml:space="preserve"> anno di età;</w:t>
      </w:r>
    </w:p>
    <w:p w14:paraId="7653B96B" w14:textId="77777777" w:rsidR="00AF6F9D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5" w:hAnsi="CIDFont+F5" w:cs="CIDFont+F5"/>
          <w:color w:val="000000"/>
        </w:rPr>
        <w:t xml:space="preserve">- </w:t>
      </w:r>
      <w:r>
        <w:rPr>
          <w:rFonts w:ascii="CIDFont+F2" w:hAnsi="CIDFont+F2" w:cs="CIDFont+F2"/>
          <w:color w:val="000000"/>
        </w:rPr>
        <w:t>avere il godimento dei diritti civili e politici;</w:t>
      </w:r>
    </w:p>
    <w:p w14:paraId="04FD2A4C" w14:textId="77777777" w:rsidR="00AF6F9D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5" w:hAnsi="CIDFont+F5" w:cs="CIDFont+F5"/>
          <w:color w:val="000000"/>
        </w:rPr>
        <w:lastRenderedPageBreak/>
        <w:t xml:space="preserve">- </w:t>
      </w:r>
      <w:r>
        <w:rPr>
          <w:rFonts w:ascii="CIDFont+F2" w:hAnsi="CIDFont+F2" w:cs="CIDFont+F2"/>
          <w:color w:val="000000"/>
        </w:rPr>
        <w:t>non aver riportato condanne penali passate in giudicato e non essere destinatari di provvedimenti che</w:t>
      </w:r>
      <w:r w:rsidR="00B84A3A">
        <w:rPr>
          <w:rFonts w:ascii="CIDFont+F2" w:hAnsi="CIDFont+F2" w:cs="CIDFont+F2"/>
          <w:color w:val="000000"/>
        </w:rPr>
        <w:t xml:space="preserve"> </w:t>
      </w:r>
      <w:r>
        <w:rPr>
          <w:rFonts w:ascii="CIDFont+F2" w:hAnsi="CIDFont+F2" w:cs="CIDFont+F2"/>
          <w:color w:val="000000"/>
        </w:rPr>
        <w:t>riguardano l’applicazione di misure di prevenzione</w:t>
      </w:r>
      <w:r w:rsidR="00B84A3A">
        <w:rPr>
          <w:rFonts w:ascii="CIDFont+F2" w:hAnsi="CIDFont+F2" w:cs="CIDFont+F2"/>
          <w:color w:val="000000"/>
        </w:rPr>
        <w:t>;</w:t>
      </w:r>
      <w:r w:rsidR="00B84A3A">
        <w:rPr>
          <w:rFonts w:ascii="CIDFont+F2" w:hAnsi="CIDFont+F2" w:cs="CIDFont+F2"/>
          <w:color w:val="000000"/>
        </w:rPr>
        <w:br/>
      </w:r>
      <w:r>
        <w:rPr>
          <w:rFonts w:ascii="CIDFont+F5" w:hAnsi="CIDFont+F5" w:cs="CIDFont+F5"/>
          <w:color w:val="000000"/>
        </w:rPr>
        <w:t xml:space="preserve">- </w:t>
      </w:r>
      <w:r>
        <w:rPr>
          <w:rFonts w:ascii="CIDFont+F2" w:hAnsi="CIDFont+F2" w:cs="CIDFont+F2"/>
          <w:color w:val="000000"/>
        </w:rPr>
        <w:t>possedere i titoli di studio e gli altri requisiti richiesti per l'accesso;</w:t>
      </w:r>
    </w:p>
    <w:p w14:paraId="7F4C52CA" w14:textId="77777777" w:rsidR="00AF6F9D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5" w:hAnsi="CIDFont+F5" w:cs="CIDFont+F5"/>
          <w:color w:val="000000"/>
        </w:rPr>
        <w:t xml:space="preserve">- </w:t>
      </w:r>
      <w:r>
        <w:rPr>
          <w:rFonts w:ascii="CIDFont+F2" w:hAnsi="CIDFont+F2" w:cs="CIDFont+F2"/>
          <w:color w:val="000000"/>
        </w:rPr>
        <w:t>possedere gli ulteriori requisiti specifici indicati nel presente avviso di selezione</w:t>
      </w:r>
      <w:r w:rsidR="00B84A3A">
        <w:rPr>
          <w:rFonts w:ascii="CIDFont+F2" w:hAnsi="CIDFont+F2" w:cs="CIDFont+F2"/>
          <w:color w:val="000000"/>
        </w:rPr>
        <w:t>;</w:t>
      </w:r>
    </w:p>
    <w:p w14:paraId="2E10FD87" w14:textId="77777777" w:rsidR="00AF6F9D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Tutti i requisiti sopra prescritti devono essere posseduti alla data di scadenza del termine indicato dal</w:t>
      </w:r>
      <w:r w:rsidR="00B84A3A">
        <w:rPr>
          <w:rFonts w:ascii="CIDFont+F2" w:hAnsi="CIDFont+F2" w:cs="CIDFont+F2"/>
          <w:color w:val="000000"/>
        </w:rPr>
        <w:t xml:space="preserve"> </w:t>
      </w:r>
      <w:r>
        <w:rPr>
          <w:rFonts w:ascii="CIDFont+F2" w:hAnsi="CIDFont+F2" w:cs="CIDFont+F2"/>
          <w:color w:val="000000"/>
        </w:rPr>
        <w:t>presente avviso per la presentazione della domanda di ammissione</w:t>
      </w:r>
      <w:r w:rsidR="004A09DA">
        <w:rPr>
          <w:rFonts w:ascii="CIDFont+F2" w:hAnsi="CIDFont+F2" w:cs="CIDFont+F2"/>
          <w:color w:val="000000"/>
        </w:rPr>
        <w:t xml:space="preserve">. </w:t>
      </w:r>
      <w:r>
        <w:rPr>
          <w:rFonts w:ascii="CIDFont+F2" w:hAnsi="CIDFont+F2" w:cs="CIDFont+F2"/>
          <w:color w:val="000000"/>
        </w:rPr>
        <w:t>La mancanza anche di uno solo dei requisiti prescritti comporta, in qualunque</w:t>
      </w:r>
      <w:r w:rsidR="004A09DA">
        <w:rPr>
          <w:rFonts w:ascii="CIDFont+F2" w:hAnsi="CIDFont+F2" w:cs="CIDFont+F2"/>
          <w:color w:val="000000"/>
        </w:rPr>
        <w:t xml:space="preserve"> </w:t>
      </w:r>
      <w:r>
        <w:rPr>
          <w:rFonts w:ascii="CIDFont+F2" w:hAnsi="CIDFont+F2" w:cs="CIDFont+F2"/>
          <w:color w:val="000000"/>
        </w:rPr>
        <w:t>tempo, l’esclusione dalla procedura di selezione.</w:t>
      </w:r>
    </w:p>
    <w:p w14:paraId="5CDAFE7B" w14:textId="77777777" w:rsidR="00AF6F9D" w:rsidRPr="009843D2" w:rsidRDefault="009843D2" w:rsidP="00AF6F9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color w:val="000000"/>
        </w:rPr>
      </w:pPr>
      <w:r>
        <w:rPr>
          <w:rFonts w:ascii="CIDFont+F1" w:hAnsi="CIDFont+F1" w:cs="CIDFont+F1"/>
          <w:color w:val="000000"/>
        </w:rPr>
        <w:br/>
      </w:r>
      <w:r w:rsidR="00AF6F9D" w:rsidRPr="009843D2">
        <w:rPr>
          <w:rFonts w:ascii="CIDFont+F1" w:hAnsi="CIDFont+F1" w:cs="CIDFont+F1"/>
          <w:b/>
          <w:color w:val="000000"/>
        </w:rPr>
        <w:t>ARTICOLO 3</w:t>
      </w:r>
    </w:p>
    <w:p w14:paraId="586197BD" w14:textId="77777777" w:rsidR="00AF6F9D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REQUISITI SPECIFICI ED ESPERIENZE</w:t>
      </w:r>
    </w:p>
    <w:p w14:paraId="33070C72" w14:textId="5C4BF94A" w:rsidR="00AF6F9D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Oltre ai requisiti di carattere generale di cui al precedente articolo 2, per la partecipazione alla selezione</w:t>
      </w:r>
      <w:r w:rsidR="004A09DA">
        <w:rPr>
          <w:rFonts w:ascii="CIDFont+F2" w:hAnsi="CIDFont+F2" w:cs="CIDFont+F2"/>
          <w:color w:val="000000"/>
        </w:rPr>
        <w:t xml:space="preserve"> </w:t>
      </w:r>
      <w:r>
        <w:rPr>
          <w:rFonts w:ascii="CIDFont+F2" w:hAnsi="CIDFont+F2" w:cs="CIDFont+F2"/>
          <w:color w:val="000000"/>
        </w:rPr>
        <w:t xml:space="preserve">di cui al presente avviso, i candidati dovranno essere in possesso dei seguenti </w:t>
      </w:r>
      <w:r w:rsidR="004A09DA">
        <w:rPr>
          <w:rFonts w:ascii="CIDFont+F2" w:hAnsi="CIDFont+F2" w:cs="CIDFont+F2"/>
          <w:color w:val="000000"/>
        </w:rPr>
        <w:t>requisiti di carattere specifico</w:t>
      </w:r>
      <w:r w:rsidR="007F41ED">
        <w:rPr>
          <w:rFonts w:ascii="CIDFont+F2" w:hAnsi="CIDFont+F2" w:cs="CIDFont+F2"/>
          <w:color w:val="000000"/>
        </w:rPr>
        <w:t>.</w:t>
      </w:r>
      <w:r w:rsidR="004A09DA">
        <w:rPr>
          <w:rFonts w:ascii="CIDFont+F2" w:hAnsi="CIDFont+F2" w:cs="CIDFont+F2"/>
          <w:color w:val="000000"/>
        </w:rPr>
        <w:br/>
      </w:r>
      <w:r w:rsidR="00590E5A">
        <w:rPr>
          <w:rFonts w:ascii="CIDFont+F2" w:hAnsi="CIDFont+F2" w:cs="CIDFont+F2"/>
          <w:color w:val="000000"/>
        </w:rPr>
        <w:t>TITOLI DI ISTRUZIONE</w:t>
      </w:r>
      <w:r w:rsidR="00590E5A">
        <w:rPr>
          <w:rFonts w:ascii="CIDFont+F2" w:hAnsi="CIDFont+F2" w:cs="CIDFont+F2"/>
          <w:color w:val="000000"/>
        </w:rPr>
        <w:br/>
      </w:r>
      <w:r w:rsidR="00B91DA6">
        <w:rPr>
          <w:rFonts w:ascii="CIDFont+F2" w:hAnsi="CIDFont+F2" w:cs="CIDFont+F2"/>
          <w:color w:val="000000"/>
        </w:rPr>
        <w:t>P</w:t>
      </w:r>
      <w:r w:rsidR="004A09DA">
        <w:rPr>
          <w:rFonts w:ascii="CIDFont+F2" w:hAnsi="CIDFont+F2" w:cs="CIDFont+F2"/>
          <w:color w:val="000000"/>
        </w:rPr>
        <w:t>ossesso di L</w:t>
      </w:r>
      <w:r>
        <w:rPr>
          <w:rFonts w:ascii="CIDFont+F2" w:hAnsi="CIDFont+F2" w:cs="CIDFont+F2"/>
          <w:color w:val="000000"/>
        </w:rPr>
        <w:t>aurea triennale di primo livello ovvero Laurea Magistrale ovvero</w:t>
      </w:r>
      <w:r w:rsidR="004A09DA">
        <w:rPr>
          <w:rFonts w:ascii="CIDFont+F2" w:hAnsi="CIDFont+F2" w:cs="CIDFont+F2"/>
          <w:color w:val="000000"/>
        </w:rPr>
        <w:t xml:space="preserve"> Laurea a ciclo unico ovvero</w:t>
      </w:r>
      <w:r>
        <w:rPr>
          <w:rFonts w:ascii="CIDFont+F2" w:hAnsi="CIDFont+F2" w:cs="CIDFont+F2"/>
          <w:color w:val="000000"/>
        </w:rPr>
        <w:t xml:space="preserve"> Diploma di Laurea</w:t>
      </w:r>
      <w:r w:rsidR="004A09DA">
        <w:rPr>
          <w:rFonts w:ascii="CIDFont+F2" w:hAnsi="CIDFont+F2" w:cs="CIDFont+F2"/>
          <w:color w:val="000000"/>
        </w:rPr>
        <w:t xml:space="preserve"> </w:t>
      </w:r>
      <w:r>
        <w:rPr>
          <w:rFonts w:ascii="CIDFont+F2" w:hAnsi="CIDFont+F2" w:cs="CIDFont+F2"/>
          <w:color w:val="000000"/>
        </w:rPr>
        <w:t>vec</w:t>
      </w:r>
      <w:r w:rsidR="004A09DA">
        <w:rPr>
          <w:rFonts w:ascii="CIDFont+F2" w:hAnsi="CIDFont+F2" w:cs="CIDFont+F2"/>
          <w:color w:val="000000"/>
        </w:rPr>
        <w:t xml:space="preserve">chio ordinamento </w:t>
      </w:r>
      <w:r w:rsidR="00194436">
        <w:rPr>
          <w:rFonts w:ascii="CIDFont+F2" w:hAnsi="CIDFont+F2" w:cs="CIDFont+F2"/>
          <w:color w:val="000000"/>
        </w:rPr>
        <w:t xml:space="preserve">afferenti </w:t>
      </w:r>
      <w:proofErr w:type="gramStart"/>
      <w:r w:rsidR="00B91DA6">
        <w:rPr>
          <w:rFonts w:ascii="CIDFont+F2" w:hAnsi="CIDFont+F2" w:cs="CIDFont+F2"/>
          <w:color w:val="000000"/>
        </w:rPr>
        <w:t>i</w:t>
      </w:r>
      <w:proofErr w:type="gramEnd"/>
      <w:r w:rsidR="00B91DA6">
        <w:rPr>
          <w:rFonts w:ascii="CIDFont+F2" w:hAnsi="CIDFont+F2" w:cs="CIDFont+F2"/>
          <w:color w:val="000000"/>
        </w:rPr>
        <w:t xml:space="preserve"> contenuti del </w:t>
      </w:r>
      <w:r w:rsidR="004A09DA">
        <w:rPr>
          <w:rFonts w:ascii="CIDFont+F2" w:hAnsi="CIDFont+F2" w:cs="CIDFont+F2"/>
          <w:color w:val="000000"/>
        </w:rPr>
        <w:t>corso.</w:t>
      </w:r>
    </w:p>
    <w:p w14:paraId="307542A3" w14:textId="77777777" w:rsidR="00590E5A" w:rsidRDefault="00AF6F9D" w:rsidP="004A09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Nel caso di titoli equipollenti/equiparati a quelli</w:t>
      </w:r>
      <w:r w:rsidR="004A09DA">
        <w:rPr>
          <w:rFonts w:ascii="CIDFont+F2" w:hAnsi="CIDFont+F2" w:cs="CIDFont+F2"/>
          <w:color w:val="000000"/>
        </w:rPr>
        <w:t xml:space="preserve"> </w:t>
      </w:r>
      <w:r>
        <w:rPr>
          <w:rFonts w:ascii="CIDFont+F2" w:hAnsi="CIDFont+F2" w:cs="CIDFont+F2"/>
          <w:color w:val="000000"/>
        </w:rPr>
        <w:t>indicati nel presente avviso, sarà cura del candidato dimostrare l’equipollenza/equiparazione mediante</w:t>
      </w:r>
      <w:r w:rsidR="004A09DA">
        <w:rPr>
          <w:rFonts w:ascii="CIDFont+F2" w:hAnsi="CIDFont+F2" w:cs="CIDFont+F2"/>
          <w:color w:val="000000"/>
        </w:rPr>
        <w:t xml:space="preserve"> </w:t>
      </w:r>
      <w:r>
        <w:rPr>
          <w:rFonts w:ascii="CIDFont+F2" w:hAnsi="CIDFont+F2" w:cs="CIDFont+F2"/>
          <w:color w:val="000000"/>
        </w:rPr>
        <w:t xml:space="preserve">indicazione del provvedimento normativo che la stabilisce. I candidati in possesso di </w:t>
      </w:r>
      <w:r w:rsidR="009474C6">
        <w:rPr>
          <w:rFonts w:ascii="CIDFont+F2" w:hAnsi="CIDFont+F2" w:cs="CIDFont+F2"/>
          <w:color w:val="000000"/>
        </w:rPr>
        <w:t xml:space="preserve">un </w:t>
      </w:r>
      <w:r>
        <w:rPr>
          <w:rFonts w:ascii="CIDFont+F2" w:hAnsi="CIDFont+F2" w:cs="CIDFont+F2"/>
          <w:color w:val="000000"/>
        </w:rPr>
        <w:t>titolo di</w:t>
      </w:r>
      <w:r w:rsidR="004A09DA">
        <w:rPr>
          <w:rFonts w:ascii="CIDFont+F2" w:hAnsi="CIDFont+F2" w:cs="CIDFont+F2"/>
          <w:color w:val="000000"/>
        </w:rPr>
        <w:t xml:space="preserve"> </w:t>
      </w:r>
      <w:r>
        <w:rPr>
          <w:rFonts w:ascii="CIDFont+F2" w:hAnsi="CIDFont+F2" w:cs="CIDFont+F2"/>
          <w:color w:val="000000"/>
        </w:rPr>
        <w:t>studio conseguito all’estero devono dichiarare di aver ottenuto o, in alternativa, di aver avviato l’iter</w:t>
      </w:r>
      <w:r w:rsidR="004A09DA">
        <w:rPr>
          <w:rFonts w:ascii="CIDFont+F2" w:hAnsi="CIDFont+F2" w:cs="CIDFont+F2"/>
          <w:color w:val="000000"/>
        </w:rPr>
        <w:t xml:space="preserve"> </w:t>
      </w:r>
      <w:r>
        <w:rPr>
          <w:rFonts w:ascii="CIDFont+F2" w:hAnsi="CIDFont+F2" w:cs="CIDFont+F2"/>
          <w:color w:val="000000"/>
        </w:rPr>
        <w:t>procedurale di riconoscimento dell’equivalenza del titolo di studio presso le competenti autorità entro</w:t>
      </w:r>
      <w:r w:rsidR="004A09DA">
        <w:rPr>
          <w:rFonts w:ascii="CIDFont+F2" w:hAnsi="CIDFont+F2" w:cs="CIDFont+F2"/>
          <w:color w:val="000000"/>
        </w:rPr>
        <w:t xml:space="preserve"> </w:t>
      </w:r>
      <w:r>
        <w:rPr>
          <w:rFonts w:ascii="CIDFont+F2" w:hAnsi="CIDFont+F2" w:cs="CIDFont+F2"/>
          <w:color w:val="000000"/>
        </w:rPr>
        <w:t>il termine di scadenza del presente avviso di selezione.</w:t>
      </w:r>
    </w:p>
    <w:p w14:paraId="6B54F6FC" w14:textId="6DB797F8" w:rsidR="00B91DA6" w:rsidRDefault="00590E5A" w:rsidP="004A09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OPPURE</w:t>
      </w:r>
      <w:r>
        <w:rPr>
          <w:rFonts w:ascii="CIDFont+F2" w:hAnsi="CIDFont+F2" w:cs="CIDFont+F2"/>
          <w:color w:val="000000"/>
        </w:rPr>
        <w:br/>
      </w:r>
      <w:r w:rsidR="00716B8F">
        <w:rPr>
          <w:rFonts w:ascii="CIDFont+F2" w:hAnsi="CIDFont+F2" w:cs="CIDFont+F2"/>
          <w:color w:val="000000"/>
        </w:rPr>
        <w:t>i</w:t>
      </w:r>
      <w:r w:rsidR="004E00F9">
        <w:rPr>
          <w:rFonts w:ascii="CIDFont+F2" w:hAnsi="CIDFont+F2" w:cs="CIDFont+F2"/>
          <w:color w:val="000000"/>
        </w:rPr>
        <w:t xml:space="preserve">n alternativa ai diplomi di laurea, iscrizione almeno al 3° anno di un corso di laurea afferente </w:t>
      </w:r>
      <w:proofErr w:type="gramStart"/>
      <w:r w:rsidR="00B91DA6">
        <w:rPr>
          <w:rFonts w:ascii="CIDFont+F2" w:hAnsi="CIDFont+F2" w:cs="CIDFont+F2"/>
          <w:color w:val="000000"/>
        </w:rPr>
        <w:t>i</w:t>
      </w:r>
      <w:proofErr w:type="gramEnd"/>
      <w:r w:rsidR="00B91DA6">
        <w:rPr>
          <w:rFonts w:ascii="CIDFont+F2" w:hAnsi="CIDFont+F2" w:cs="CIDFont+F2"/>
          <w:color w:val="000000"/>
        </w:rPr>
        <w:t xml:space="preserve"> contenuti </w:t>
      </w:r>
      <w:r w:rsidR="004E00F9">
        <w:rPr>
          <w:rFonts w:ascii="CIDFont+F2" w:hAnsi="CIDFont+F2" w:cs="CIDFont+F2"/>
          <w:color w:val="000000"/>
        </w:rPr>
        <w:t>oggetto del corso. Tale requisito dovrà essere comprovato da apposita documentazione rilasciata dall’istituzione universitaria</w:t>
      </w:r>
      <w:r w:rsidR="00B91DA6">
        <w:rPr>
          <w:rFonts w:ascii="CIDFont+F2" w:hAnsi="CIDFont+F2" w:cs="CIDFont+F2"/>
          <w:color w:val="000000"/>
        </w:rPr>
        <w:t xml:space="preserve"> presso la quale il candidato è iscritto.</w:t>
      </w:r>
      <w:r>
        <w:rPr>
          <w:rFonts w:ascii="CIDFont+F2" w:hAnsi="CIDFont+F2" w:cs="CIDFont+F2"/>
          <w:color w:val="000000"/>
        </w:rPr>
        <w:br/>
        <w:t>OPPURE</w:t>
      </w:r>
      <w:r>
        <w:rPr>
          <w:rFonts w:ascii="CIDFont+F2" w:hAnsi="CIDFont+F2" w:cs="CIDFont+F2"/>
          <w:color w:val="000000"/>
        </w:rPr>
        <w:br/>
        <w:t>per i soli candidati sordi</w:t>
      </w:r>
      <w:r w:rsidR="00B91DA6">
        <w:rPr>
          <w:rFonts w:ascii="CIDFont+F2" w:hAnsi="CIDFont+F2" w:cs="CIDFont+F2"/>
          <w:color w:val="000000"/>
        </w:rPr>
        <w:t xml:space="preserve"> e sordastri</w:t>
      </w:r>
      <w:r w:rsidR="009474C6">
        <w:rPr>
          <w:rFonts w:ascii="CIDFont+F2" w:hAnsi="CIDFont+F2" w:cs="CIDFont+F2"/>
          <w:color w:val="000000"/>
        </w:rPr>
        <w:t>,</w:t>
      </w:r>
      <w:r>
        <w:rPr>
          <w:rFonts w:ascii="CIDFont+F2" w:hAnsi="CIDFont+F2" w:cs="CIDFont+F2"/>
          <w:color w:val="000000"/>
        </w:rPr>
        <w:t xml:space="preserve"> diploma di scuola media di secondo grado (maturità) </w:t>
      </w:r>
      <w:r w:rsidR="00716B8F">
        <w:rPr>
          <w:rFonts w:ascii="CIDFont+F2" w:hAnsi="CIDFont+F2" w:cs="CIDFont+F2"/>
          <w:color w:val="000000"/>
        </w:rPr>
        <w:t xml:space="preserve">e documentazione comprovante </w:t>
      </w:r>
      <w:r>
        <w:rPr>
          <w:rFonts w:ascii="CIDFont+F2" w:hAnsi="CIDFont+F2" w:cs="CIDFont+F2"/>
          <w:color w:val="000000"/>
        </w:rPr>
        <w:t>la disabilità dichiarata.</w:t>
      </w:r>
      <w:r w:rsidR="00413E6E">
        <w:rPr>
          <w:rFonts w:ascii="CIDFont+F2" w:hAnsi="CIDFont+F2" w:cs="CIDFont+F2"/>
          <w:color w:val="000000"/>
        </w:rPr>
        <w:t xml:space="preserve"> </w:t>
      </w:r>
    </w:p>
    <w:p w14:paraId="1D8A3D29" w14:textId="1F3A4D94" w:rsidR="00194436" w:rsidRDefault="00590E5A" w:rsidP="004A09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TITOLI LINGUISTICI</w:t>
      </w:r>
      <w:r>
        <w:rPr>
          <w:rFonts w:ascii="CIDFont+F2" w:hAnsi="CIDFont+F2" w:cs="CIDFont+F2"/>
          <w:color w:val="000000"/>
        </w:rPr>
        <w:br/>
      </w:r>
      <w:r w:rsidR="00E14566">
        <w:rPr>
          <w:rFonts w:ascii="CIDFont+F2" w:hAnsi="CIDFont+F2" w:cs="CIDFont+F2"/>
          <w:color w:val="000000"/>
        </w:rPr>
        <w:t>C</w:t>
      </w:r>
      <w:r>
        <w:rPr>
          <w:rFonts w:ascii="CIDFont+F2" w:hAnsi="CIDFont+F2" w:cs="CIDFont+F2"/>
          <w:color w:val="000000"/>
        </w:rPr>
        <w:t xml:space="preserve">onoscenza della Lingua dei Segni Italiana </w:t>
      </w:r>
      <w:r w:rsidR="009474C6">
        <w:rPr>
          <w:rFonts w:ascii="CIDFont+F2" w:hAnsi="CIDFont+F2" w:cs="CIDFont+F2"/>
          <w:color w:val="000000"/>
        </w:rPr>
        <w:t xml:space="preserve">(LIS) </w:t>
      </w:r>
      <w:r>
        <w:rPr>
          <w:rFonts w:ascii="CIDFont+F2" w:hAnsi="CIDFont+F2" w:cs="CIDFont+F2"/>
          <w:color w:val="000000"/>
        </w:rPr>
        <w:t>almeno di Livello A1 secondo il QCER.</w:t>
      </w:r>
      <w:r w:rsidR="009474C6">
        <w:rPr>
          <w:rFonts w:ascii="CIDFont+F2" w:hAnsi="CIDFont+F2" w:cs="CIDFont+F2"/>
          <w:color w:val="000000"/>
        </w:rPr>
        <w:t xml:space="preserve"> Il requisito dovrà essere </w:t>
      </w:r>
      <w:proofErr w:type="spellStart"/>
      <w:r w:rsidR="009474C6">
        <w:rPr>
          <w:rFonts w:ascii="CIDFont+F2" w:hAnsi="CIDFont+F2" w:cs="CIDFont+F2"/>
          <w:color w:val="000000"/>
        </w:rPr>
        <w:t>autodichiarato</w:t>
      </w:r>
      <w:proofErr w:type="spellEnd"/>
      <w:r w:rsidR="009474C6">
        <w:rPr>
          <w:rFonts w:ascii="CIDFont+F2" w:hAnsi="CIDFont+F2" w:cs="CIDFont+F2"/>
          <w:color w:val="000000"/>
        </w:rPr>
        <w:t xml:space="preserve"> dal candidato ma sarà oggetto di accertamento in sede di esame d’ammissione</w:t>
      </w:r>
      <w:r w:rsidR="00A51E71">
        <w:rPr>
          <w:rFonts w:ascii="CIDFont+F2" w:hAnsi="CIDFont+F2" w:cs="CIDFont+F2"/>
          <w:color w:val="000000"/>
        </w:rPr>
        <w:t xml:space="preserve"> che si svolger</w:t>
      </w:r>
      <w:r w:rsidR="00B05115">
        <w:rPr>
          <w:rFonts w:ascii="CIDFont+F2" w:hAnsi="CIDFont+F2" w:cs="CIDFont+F2"/>
          <w:color w:val="000000"/>
        </w:rPr>
        <w:t>à dopo la selezione preliminare delle domande pervenute.</w:t>
      </w:r>
      <w:r w:rsidR="00413E6E">
        <w:rPr>
          <w:rFonts w:ascii="CIDFont+F2" w:hAnsi="CIDFont+F2" w:cs="CIDFont+F2"/>
          <w:color w:val="000000"/>
        </w:rPr>
        <w:t xml:space="preserve"> </w:t>
      </w:r>
      <w:r w:rsidR="00652718">
        <w:rPr>
          <w:rFonts w:ascii="CIDFont+F2" w:hAnsi="CIDFont+F2" w:cs="CIDFont+F2"/>
          <w:color w:val="000000"/>
        </w:rPr>
        <w:t xml:space="preserve">Tale requisito potrà essere sostituito </w:t>
      </w:r>
      <w:r w:rsidR="00E14566">
        <w:rPr>
          <w:rFonts w:ascii="CIDFont+F2" w:hAnsi="CIDFont+F2" w:cs="CIDFont+F2"/>
          <w:color w:val="000000"/>
        </w:rPr>
        <w:t xml:space="preserve">in sede di domanda d’ammissione </w:t>
      </w:r>
      <w:r w:rsidR="00652718">
        <w:rPr>
          <w:rFonts w:ascii="CIDFont+F2" w:hAnsi="CIDFont+F2" w:cs="CIDFont+F2"/>
          <w:color w:val="000000"/>
        </w:rPr>
        <w:t xml:space="preserve">dall’iscrizione ad un corso propedeutico </w:t>
      </w:r>
      <w:r w:rsidR="00E14566">
        <w:rPr>
          <w:rFonts w:ascii="CIDFont+F2" w:hAnsi="CIDFont+F2" w:cs="CIDFont+F2"/>
          <w:color w:val="000000"/>
        </w:rPr>
        <w:t xml:space="preserve">online </w:t>
      </w:r>
      <w:r w:rsidR="00652718">
        <w:rPr>
          <w:rFonts w:ascii="CIDFont+F2" w:hAnsi="CIDFont+F2" w:cs="CIDFont+F2"/>
          <w:color w:val="000000"/>
        </w:rPr>
        <w:t>di Lingua dei Segni Italiana che sarà organizzato gratuitamente da OSSMED nel mese di Gennaio 2024</w:t>
      </w:r>
      <w:r w:rsidR="007F41ED">
        <w:rPr>
          <w:rFonts w:ascii="CIDFont+F2" w:hAnsi="CIDFont+F2" w:cs="CIDFont+F2"/>
          <w:color w:val="000000"/>
        </w:rPr>
        <w:t xml:space="preserve"> per coloro che hanno presentato la domanda d’ammissione</w:t>
      </w:r>
      <w:r w:rsidR="00652718">
        <w:rPr>
          <w:rFonts w:ascii="CIDFont+F2" w:hAnsi="CIDFont+F2" w:cs="CIDFont+F2"/>
          <w:color w:val="000000"/>
        </w:rPr>
        <w:t>; ovviamente tale corso dovrà es</w:t>
      </w:r>
      <w:r w:rsidR="00E14566">
        <w:rPr>
          <w:rFonts w:ascii="CIDFont+F2" w:hAnsi="CIDFont+F2" w:cs="CIDFont+F2"/>
          <w:color w:val="000000"/>
        </w:rPr>
        <w:t>sere</w:t>
      </w:r>
      <w:r w:rsidR="00652718">
        <w:rPr>
          <w:rFonts w:ascii="CIDFont+F2" w:hAnsi="CIDFont+F2" w:cs="CIDFont+F2"/>
          <w:color w:val="000000"/>
        </w:rPr>
        <w:t xml:space="preserve"> concluso positivamente dal candidato con il conseguimento della qualifica di “idoneo”</w:t>
      </w:r>
      <w:r w:rsidR="00E14566">
        <w:rPr>
          <w:rFonts w:ascii="CIDFont+F2" w:hAnsi="CIDFont+F2" w:cs="CIDFont+F2"/>
          <w:color w:val="000000"/>
        </w:rPr>
        <w:t xml:space="preserve"> </w:t>
      </w:r>
      <w:proofErr w:type="spellStart"/>
      <w:r w:rsidR="00E14566">
        <w:rPr>
          <w:rFonts w:ascii="CIDFont+F2" w:hAnsi="CIDFont+F2" w:cs="CIDFont+F2"/>
          <w:color w:val="000000"/>
        </w:rPr>
        <w:t>affinchè</w:t>
      </w:r>
      <w:proofErr w:type="spellEnd"/>
      <w:r w:rsidR="00E14566">
        <w:rPr>
          <w:rFonts w:ascii="CIDFont+F2" w:hAnsi="CIDFont+F2" w:cs="CIDFont+F2"/>
          <w:color w:val="000000"/>
        </w:rPr>
        <w:t xml:space="preserve"> sia considerato dalla Commissione </w:t>
      </w:r>
      <w:r w:rsidR="00E61F98">
        <w:rPr>
          <w:rFonts w:ascii="CIDFont+F2" w:hAnsi="CIDFont+F2" w:cs="CIDFont+F2"/>
          <w:color w:val="000000"/>
        </w:rPr>
        <w:t>Esaminatrice</w:t>
      </w:r>
      <w:r w:rsidR="00E14566">
        <w:rPr>
          <w:rFonts w:ascii="CIDFont+F2" w:hAnsi="CIDFont+F2" w:cs="CIDFont+F2"/>
          <w:color w:val="000000"/>
        </w:rPr>
        <w:t xml:space="preserve"> definitivamente sostitutivo del requisito linguistico inerente la LIS.</w:t>
      </w:r>
      <w:r w:rsidR="00652718">
        <w:rPr>
          <w:rFonts w:ascii="CIDFont+F2" w:hAnsi="CIDFont+F2" w:cs="CIDFont+F2"/>
          <w:color w:val="000000"/>
        </w:rPr>
        <w:t xml:space="preserve"> </w:t>
      </w:r>
      <w:r w:rsidR="00413E6E">
        <w:rPr>
          <w:rFonts w:ascii="CIDFont+F2" w:hAnsi="CIDFont+F2" w:cs="CIDFont+F2"/>
          <w:color w:val="000000"/>
        </w:rPr>
        <w:t>Per i soli candidati sordi “</w:t>
      </w:r>
      <w:proofErr w:type="spellStart"/>
      <w:r w:rsidR="00413E6E">
        <w:rPr>
          <w:rFonts w:ascii="CIDFont+F2" w:hAnsi="CIDFont+F2" w:cs="CIDFont+F2"/>
          <w:color w:val="000000"/>
        </w:rPr>
        <w:t>oralisti</w:t>
      </w:r>
      <w:proofErr w:type="spellEnd"/>
      <w:r w:rsidR="00413E6E">
        <w:rPr>
          <w:rFonts w:ascii="CIDFont+F2" w:hAnsi="CIDFont+F2" w:cs="CIDFont+F2"/>
          <w:color w:val="000000"/>
        </w:rPr>
        <w:t>” il possesso di questo requisito potrà essere sostituito da un’</w:t>
      </w:r>
      <w:proofErr w:type="spellStart"/>
      <w:r w:rsidR="00413E6E">
        <w:rPr>
          <w:rFonts w:ascii="CIDFont+F2" w:hAnsi="CIDFont+F2" w:cs="CIDFont+F2"/>
          <w:color w:val="000000"/>
        </w:rPr>
        <w:t>autodichiarata</w:t>
      </w:r>
      <w:proofErr w:type="spellEnd"/>
      <w:r w:rsidR="00413E6E">
        <w:rPr>
          <w:rFonts w:ascii="CIDFont+F2" w:hAnsi="CIDFont+F2" w:cs="CIDFont+F2"/>
          <w:color w:val="000000"/>
        </w:rPr>
        <w:t xml:space="preserve"> buona padronanza della lingua italiana che sarà accertata in sede di esame d’ammissione.</w:t>
      </w:r>
      <w:r w:rsidR="00194436">
        <w:rPr>
          <w:rFonts w:ascii="CIDFont+F2" w:hAnsi="CIDFont+F2" w:cs="CIDFont+F2"/>
          <w:color w:val="000000"/>
        </w:rPr>
        <w:br/>
        <w:t>ALTRI TITOLI</w:t>
      </w:r>
      <w:r w:rsidR="00194436">
        <w:rPr>
          <w:rFonts w:ascii="CIDFont+F2" w:hAnsi="CIDFont+F2" w:cs="CIDFont+F2"/>
          <w:color w:val="000000"/>
        </w:rPr>
        <w:br/>
        <w:t>Eventuali titoli quali, ad esempio, attestati di corsi professionalizzanti per assi</w:t>
      </w:r>
      <w:r w:rsidR="00413E6E">
        <w:rPr>
          <w:rFonts w:ascii="CIDFont+F2" w:hAnsi="CIDFont+F2" w:cs="CIDFont+F2"/>
          <w:color w:val="000000"/>
        </w:rPr>
        <w:t>s</w:t>
      </w:r>
      <w:r w:rsidR="00194436">
        <w:rPr>
          <w:rFonts w:ascii="CIDFont+F2" w:hAnsi="CIDFont+F2" w:cs="CIDFont+F2"/>
          <w:color w:val="000000"/>
        </w:rPr>
        <w:t xml:space="preserve">tenti all’autonomia e alla comunicazione o per interpreti delle lingue dei segni </w:t>
      </w:r>
      <w:r w:rsidR="00194436" w:rsidRPr="00413E6E">
        <w:rPr>
          <w:rFonts w:ascii="CIDFont+F2" w:hAnsi="CIDFont+F2" w:cs="CIDFont+F2"/>
          <w:color w:val="000000"/>
          <w:u w:val="single"/>
        </w:rPr>
        <w:t>non sono obbligatori</w:t>
      </w:r>
      <w:r w:rsidR="00194436">
        <w:rPr>
          <w:rFonts w:ascii="CIDFont+F2" w:hAnsi="CIDFont+F2" w:cs="CIDFont+F2"/>
          <w:color w:val="000000"/>
        </w:rPr>
        <w:t xml:space="preserve"> ma saranno valutati come titoli </w:t>
      </w:r>
      <w:r w:rsidR="005C63E3">
        <w:rPr>
          <w:rFonts w:ascii="CIDFont+F2" w:hAnsi="CIDFont+F2" w:cs="CIDFont+F2"/>
          <w:color w:val="000000"/>
        </w:rPr>
        <w:t>aggiuntivi</w:t>
      </w:r>
      <w:r w:rsidR="00194436">
        <w:rPr>
          <w:rFonts w:ascii="CIDFont+F2" w:hAnsi="CIDFont+F2" w:cs="CIDFont+F2"/>
          <w:color w:val="000000"/>
        </w:rPr>
        <w:t xml:space="preserve"> in sede di </w:t>
      </w:r>
      <w:r w:rsidR="00413E6E">
        <w:rPr>
          <w:rFonts w:ascii="CIDFont+F2" w:hAnsi="CIDFont+F2" w:cs="CIDFont+F2"/>
          <w:color w:val="000000"/>
        </w:rPr>
        <w:t>selezione.</w:t>
      </w:r>
    </w:p>
    <w:p w14:paraId="5B590E7B" w14:textId="757015A5" w:rsidR="004A09DA" w:rsidRDefault="009843D2" w:rsidP="004A09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ESPERIENZE</w:t>
      </w:r>
      <w:r>
        <w:rPr>
          <w:rFonts w:ascii="CIDFont+F2" w:hAnsi="CIDFont+F2" w:cs="CIDFont+F2"/>
          <w:color w:val="000000"/>
        </w:rPr>
        <w:br/>
        <w:t xml:space="preserve">L’esperienza pregressa nel campo della comunicazione giornalistica, comprese le testate web registrate, </w:t>
      </w:r>
      <w:r w:rsidRPr="009843D2">
        <w:rPr>
          <w:rFonts w:ascii="CIDFont+F2" w:hAnsi="CIDFont+F2" w:cs="CIDFont+F2"/>
          <w:color w:val="000000"/>
          <w:u w:val="single"/>
        </w:rPr>
        <w:t>non è requisito obbligatorio per i candidati</w:t>
      </w:r>
      <w:r>
        <w:rPr>
          <w:rFonts w:ascii="CIDFont+F2" w:hAnsi="CIDFont+F2" w:cs="CIDFont+F2"/>
          <w:color w:val="000000"/>
        </w:rPr>
        <w:t xml:space="preserve"> ma sarà valutato come titolo </w:t>
      </w:r>
      <w:r w:rsidR="00B91DA6">
        <w:rPr>
          <w:rFonts w:ascii="CIDFont+F2" w:hAnsi="CIDFont+F2" w:cs="CIDFont+F2"/>
          <w:color w:val="000000"/>
        </w:rPr>
        <w:t xml:space="preserve">aggiuntivo in sede di </w:t>
      </w:r>
      <w:r>
        <w:rPr>
          <w:rFonts w:ascii="CIDFont+F2" w:hAnsi="CIDFont+F2" w:cs="CIDFont+F2"/>
          <w:color w:val="000000"/>
        </w:rPr>
        <w:t>selezione.</w:t>
      </w:r>
      <w:r w:rsidR="009474C6">
        <w:rPr>
          <w:rFonts w:ascii="CIDFont+F2" w:hAnsi="CIDFont+F2" w:cs="CIDFont+F2"/>
          <w:color w:val="000000"/>
        </w:rPr>
        <w:br/>
      </w:r>
      <w:r w:rsidR="00590E5A">
        <w:rPr>
          <w:rFonts w:ascii="CIDFont+F2" w:hAnsi="CIDFont+F2" w:cs="CIDFont+F2"/>
          <w:color w:val="000000"/>
        </w:rPr>
        <w:t xml:space="preserve"> </w:t>
      </w:r>
    </w:p>
    <w:p w14:paraId="028D748E" w14:textId="77777777" w:rsidR="00AF6F9D" w:rsidRPr="005C63E3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color w:val="000000"/>
        </w:rPr>
      </w:pPr>
      <w:r w:rsidRPr="005C63E3">
        <w:rPr>
          <w:rFonts w:ascii="CIDFont+F1" w:hAnsi="CIDFont+F1" w:cs="CIDFont+F1"/>
          <w:b/>
          <w:bCs/>
          <w:color w:val="000000"/>
        </w:rPr>
        <w:t>ARTICOLO 4</w:t>
      </w:r>
    </w:p>
    <w:p w14:paraId="07BD2655" w14:textId="77777777" w:rsidR="00AF6F9D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PUBBLICAZIONE AVVISO, PRESENTAZIONE DELLA DOMANDA, TERMINI E MODALITA’</w:t>
      </w:r>
    </w:p>
    <w:p w14:paraId="7E744DF0" w14:textId="77777777" w:rsidR="00AF6F9D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 xml:space="preserve">Il presente avviso di selezione è pubblicato </w:t>
      </w:r>
      <w:r w:rsidR="00DD1748">
        <w:rPr>
          <w:rFonts w:ascii="CIDFont+F2" w:hAnsi="CIDFont+F2" w:cs="CIDFont+F2"/>
          <w:color w:val="000000"/>
        </w:rPr>
        <w:t>sul</w:t>
      </w:r>
      <w:r>
        <w:rPr>
          <w:rFonts w:ascii="CIDFont+F2" w:hAnsi="CIDFont+F2" w:cs="CIDFont+F2"/>
          <w:color w:val="000000"/>
        </w:rPr>
        <w:t xml:space="preserve"> sito d</w:t>
      </w:r>
      <w:r w:rsidR="00DD1748">
        <w:rPr>
          <w:rFonts w:ascii="CIDFont+F2" w:hAnsi="CIDFont+F2" w:cs="CIDFont+F2"/>
          <w:color w:val="000000"/>
        </w:rPr>
        <w:t xml:space="preserve">i OSSMED Ets </w:t>
      </w:r>
      <w:r>
        <w:rPr>
          <w:rFonts w:ascii="CIDFont+F2" w:hAnsi="CIDFont+F2" w:cs="CIDFont+F2"/>
          <w:color w:val="000000"/>
        </w:rPr>
        <w:t>nella sezione</w:t>
      </w:r>
      <w:r w:rsidR="00DD1748">
        <w:rPr>
          <w:rFonts w:ascii="CIDFont+F2" w:hAnsi="CIDFont+F2" w:cs="CIDFont+F2"/>
          <w:color w:val="000000"/>
        </w:rPr>
        <w:t xml:space="preserve"> “Progetti”.</w:t>
      </w:r>
    </w:p>
    <w:p w14:paraId="4EDEF6D3" w14:textId="77777777" w:rsidR="00AF6F9D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Per partecipare alla presente selezione, i candidati dovranno presentare apposita domanda di</w:t>
      </w:r>
    </w:p>
    <w:p w14:paraId="5AAFD6F1" w14:textId="602095FC" w:rsidR="00AF6F9D" w:rsidRDefault="00AF6F9D" w:rsidP="006F3F7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 xml:space="preserve">partecipazione </w:t>
      </w:r>
      <w:r w:rsidR="00BA23C5">
        <w:rPr>
          <w:rFonts w:ascii="CIDFont+F2" w:hAnsi="CIDFont+F2" w:cs="CIDFont+F2"/>
          <w:color w:val="000000"/>
        </w:rPr>
        <w:t xml:space="preserve">secondo il modello </w:t>
      </w:r>
      <w:r w:rsidR="006F3F75">
        <w:rPr>
          <w:rFonts w:ascii="CIDFont+F2" w:hAnsi="CIDFont+F2" w:cs="CIDFont+F2"/>
          <w:color w:val="000000"/>
        </w:rPr>
        <w:t>scarica</w:t>
      </w:r>
      <w:r w:rsidR="00BA23C5">
        <w:rPr>
          <w:rFonts w:ascii="CIDFont+F2" w:hAnsi="CIDFont+F2" w:cs="CIDFont+F2"/>
          <w:color w:val="000000"/>
        </w:rPr>
        <w:t>bi</w:t>
      </w:r>
      <w:r w:rsidR="00B94C35">
        <w:rPr>
          <w:rFonts w:ascii="CIDFont+F2" w:hAnsi="CIDFont+F2" w:cs="CIDFont+F2"/>
          <w:color w:val="000000"/>
        </w:rPr>
        <w:t>l</w:t>
      </w:r>
      <w:r w:rsidR="00BA23C5">
        <w:rPr>
          <w:rFonts w:ascii="CIDFont+F2" w:hAnsi="CIDFont+F2" w:cs="CIDFont+F2"/>
          <w:color w:val="000000"/>
        </w:rPr>
        <w:t>e</w:t>
      </w:r>
      <w:r w:rsidR="006F3F75">
        <w:rPr>
          <w:rFonts w:ascii="CIDFont+F2" w:hAnsi="CIDFont+F2" w:cs="CIDFont+F2"/>
          <w:color w:val="000000"/>
        </w:rPr>
        <w:t xml:space="preserve"> dal sito.</w:t>
      </w:r>
    </w:p>
    <w:p w14:paraId="26D5B0AC" w14:textId="523FE964" w:rsidR="00AF6F9D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 xml:space="preserve">Oltre alla domanda di partecipazione, </w:t>
      </w:r>
      <w:r w:rsidR="00BA23C5" w:rsidRPr="00BA23C5">
        <w:rPr>
          <w:rFonts w:ascii="CIDFont+F2" w:hAnsi="CIDFont+F2" w:cs="CIDFont+F2"/>
          <w:color w:val="000000"/>
        </w:rPr>
        <w:t>contenente dichiarazione sostitutiva dell’atto di notorietà dei titoli di studio e degli altri requisiti resa ai sensi del D.P.R. 445/2000</w:t>
      </w:r>
      <w:r w:rsidR="00BA23C5">
        <w:rPr>
          <w:rFonts w:ascii="CIDFont+F2" w:hAnsi="CIDFont+F2" w:cs="CIDFont+F2"/>
          <w:color w:val="000000"/>
        </w:rPr>
        <w:t xml:space="preserve"> </w:t>
      </w:r>
      <w:r>
        <w:rPr>
          <w:rFonts w:ascii="CIDFont+F2" w:hAnsi="CIDFont+F2" w:cs="CIDFont+F2"/>
          <w:color w:val="000000"/>
        </w:rPr>
        <w:t>debitamente sottoscritta pena esclusione, andranno obbligatoriamente</w:t>
      </w:r>
      <w:r w:rsidR="006F3F75">
        <w:rPr>
          <w:rFonts w:ascii="CIDFont+F2" w:hAnsi="CIDFont+F2" w:cs="CIDFont+F2"/>
          <w:color w:val="000000"/>
        </w:rPr>
        <w:t xml:space="preserve"> </w:t>
      </w:r>
      <w:r>
        <w:rPr>
          <w:rFonts w:ascii="CIDFont+F2" w:hAnsi="CIDFont+F2" w:cs="CIDFont+F2"/>
          <w:color w:val="000000"/>
        </w:rPr>
        <w:t>allegati i seguenti documenti:</w:t>
      </w:r>
    </w:p>
    <w:p w14:paraId="6EE77725" w14:textId="77777777" w:rsidR="00AF6F9D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5" w:hAnsi="CIDFont+F5" w:cs="CIDFont+F5"/>
          <w:color w:val="000000"/>
        </w:rPr>
        <w:t xml:space="preserve">- </w:t>
      </w:r>
      <w:r>
        <w:rPr>
          <w:rFonts w:ascii="CIDFont+F2" w:hAnsi="CIDFont+F2" w:cs="CIDFont+F2"/>
          <w:color w:val="000000"/>
        </w:rPr>
        <w:t>copia f/r del documento di identità in corso di validità;</w:t>
      </w:r>
    </w:p>
    <w:p w14:paraId="6DB960D5" w14:textId="177C3D1F" w:rsidR="00AF6F9D" w:rsidRDefault="00AF6F9D" w:rsidP="006F3F7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5" w:hAnsi="CIDFont+F5" w:cs="CIDFont+F5"/>
          <w:color w:val="000000"/>
        </w:rPr>
        <w:t xml:space="preserve">- </w:t>
      </w:r>
      <w:r>
        <w:rPr>
          <w:rFonts w:ascii="CIDFont+F2" w:hAnsi="CIDFont+F2" w:cs="CIDFont+F2"/>
          <w:color w:val="000000"/>
        </w:rPr>
        <w:t>“curriculum vitae</w:t>
      </w:r>
      <w:r w:rsidR="00BA23C5">
        <w:rPr>
          <w:rFonts w:ascii="CIDFont+F2" w:hAnsi="CIDFont+F2" w:cs="CIDFont+F2"/>
          <w:color w:val="000000"/>
        </w:rPr>
        <w:t xml:space="preserve"> et </w:t>
      </w:r>
      <w:proofErr w:type="spellStart"/>
      <w:proofErr w:type="gramStart"/>
      <w:r w:rsidR="00BA23C5">
        <w:rPr>
          <w:rFonts w:ascii="CIDFont+F2" w:hAnsi="CIDFont+F2" w:cs="CIDFont+F2"/>
          <w:color w:val="000000"/>
        </w:rPr>
        <w:t>studiorum</w:t>
      </w:r>
      <w:proofErr w:type="spellEnd"/>
      <w:r w:rsidR="00BA23C5">
        <w:rPr>
          <w:rFonts w:ascii="CIDFont+F2" w:hAnsi="CIDFont+F2" w:cs="CIDFont+F2"/>
          <w:color w:val="000000"/>
        </w:rPr>
        <w:t xml:space="preserve"> </w:t>
      </w:r>
      <w:r>
        <w:rPr>
          <w:rFonts w:ascii="CIDFont+F2" w:hAnsi="CIDFont+F2" w:cs="CIDFont+F2"/>
          <w:color w:val="000000"/>
        </w:rPr>
        <w:t>”</w:t>
      </w:r>
      <w:proofErr w:type="gramEnd"/>
      <w:r>
        <w:rPr>
          <w:rFonts w:ascii="CIDFont+F2" w:hAnsi="CIDFont+F2" w:cs="CIDFont+F2"/>
          <w:color w:val="000000"/>
        </w:rPr>
        <w:t xml:space="preserve"> </w:t>
      </w:r>
      <w:r w:rsidR="00BA23C5">
        <w:rPr>
          <w:rFonts w:ascii="CIDFont+F2" w:hAnsi="CIDFont+F2" w:cs="CIDFont+F2"/>
          <w:color w:val="000000"/>
        </w:rPr>
        <w:t xml:space="preserve">firmato dal candidato </w:t>
      </w:r>
      <w:r>
        <w:rPr>
          <w:rFonts w:ascii="CIDFont+F2" w:hAnsi="CIDFont+F2" w:cs="CIDFont+F2"/>
          <w:color w:val="000000"/>
        </w:rPr>
        <w:t>ai sensi</w:t>
      </w:r>
      <w:r w:rsidR="00BA23C5">
        <w:rPr>
          <w:rFonts w:ascii="CIDFont+F2" w:hAnsi="CIDFont+F2" w:cs="CIDFont+F2"/>
          <w:color w:val="000000"/>
        </w:rPr>
        <w:t xml:space="preserve"> </w:t>
      </w:r>
      <w:r w:rsidR="006F3F75">
        <w:rPr>
          <w:rFonts w:ascii="CIDFont+F2" w:hAnsi="CIDFont+F2" w:cs="CIDFont+F2"/>
          <w:color w:val="000000"/>
        </w:rPr>
        <w:t>del D.P.R. 445/2000.</w:t>
      </w:r>
    </w:p>
    <w:p w14:paraId="7BC4AF68" w14:textId="77777777" w:rsidR="00AF6F9D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lastRenderedPageBreak/>
        <w:t>Le domande pervenute con modalità diverse non saranno ritenute ammissibili e i candidati non saranno</w:t>
      </w:r>
      <w:r w:rsidR="006F3F75">
        <w:rPr>
          <w:rFonts w:ascii="CIDFont+F2" w:hAnsi="CIDFont+F2" w:cs="CIDFont+F2"/>
          <w:color w:val="000000"/>
        </w:rPr>
        <w:t xml:space="preserve"> </w:t>
      </w:r>
      <w:r>
        <w:rPr>
          <w:rFonts w:ascii="CIDFont+F2" w:hAnsi="CIDFont+F2" w:cs="CIDFont+F2"/>
          <w:color w:val="000000"/>
        </w:rPr>
        <w:t>ammessi alla selezione.</w:t>
      </w:r>
    </w:p>
    <w:p w14:paraId="438A1581" w14:textId="3390C74E" w:rsidR="00AF6F9D" w:rsidRPr="00E61F98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  <w:color w:val="000000"/>
        </w:rPr>
      </w:pPr>
      <w:r w:rsidRPr="00E61F98">
        <w:rPr>
          <w:rFonts w:ascii="CIDFont+F2" w:hAnsi="CIDFont+F2" w:cs="CIDFont+F2"/>
          <w:b/>
          <w:bCs/>
          <w:color w:val="000000"/>
        </w:rPr>
        <w:t>La compilazione e l'invio della domanda e dei relativi allegati dovran</w:t>
      </w:r>
      <w:r w:rsidR="006F3F75" w:rsidRPr="00E61F98">
        <w:rPr>
          <w:rFonts w:ascii="CIDFont+F2" w:hAnsi="CIDFont+F2" w:cs="CIDFont+F2"/>
          <w:b/>
          <w:bCs/>
          <w:color w:val="000000"/>
        </w:rPr>
        <w:t xml:space="preserve">no avvenire entro e non oltre </w:t>
      </w:r>
      <w:r w:rsidR="00F41353" w:rsidRPr="00E61F98">
        <w:rPr>
          <w:rFonts w:ascii="CIDFont+F2" w:hAnsi="CIDFont+F2" w:cs="CIDFont+F2"/>
          <w:b/>
          <w:bCs/>
          <w:color w:val="000000"/>
        </w:rPr>
        <w:t>il termine perentorio delle</w:t>
      </w:r>
      <w:r w:rsidR="006F3F75" w:rsidRPr="00E61F98">
        <w:rPr>
          <w:rFonts w:ascii="CIDFont+F2" w:hAnsi="CIDFont+F2" w:cs="CIDFont+F2"/>
          <w:b/>
          <w:bCs/>
          <w:color w:val="000000"/>
        </w:rPr>
        <w:t xml:space="preserve"> ore 24.00 del </w:t>
      </w:r>
      <w:r w:rsidR="00716B8F" w:rsidRPr="00E61F98">
        <w:rPr>
          <w:rFonts w:ascii="CIDFont+F2" w:hAnsi="CIDFont+F2" w:cs="CIDFont+F2"/>
          <w:b/>
          <w:bCs/>
          <w:color w:val="000000"/>
        </w:rPr>
        <w:t>1</w:t>
      </w:r>
      <w:r w:rsidR="00652718" w:rsidRPr="00E61F98">
        <w:rPr>
          <w:rFonts w:ascii="CIDFont+F2" w:hAnsi="CIDFont+F2" w:cs="CIDFont+F2"/>
          <w:b/>
          <w:bCs/>
          <w:color w:val="000000"/>
        </w:rPr>
        <w:t>9</w:t>
      </w:r>
      <w:r w:rsidR="00716B8F" w:rsidRPr="00E61F98">
        <w:rPr>
          <w:rFonts w:ascii="CIDFont+F2" w:hAnsi="CIDFont+F2" w:cs="CIDFont+F2"/>
          <w:b/>
          <w:bCs/>
          <w:color w:val="000000"/>
        </w:rPr>
        <w:t xml:space="preserve"> </w:t>
      </w:r>
      <w:proofErr w:type="gramStart"/>
      <w:r w:rsidR="00716B8F" w:rsidRPr="00E61F98">
        <w:rPr>
          <w:rFonts w:ascii="CIDFont+F2" w:hAnsi="CIDFont+F2" w:cs="CIDFont+F2"/>
          <w:b/>
          <w:bCs/>
          <w:color w:val="000000"/>
        </w:rPr>
        <w:t>Gennaio</w:t>
      </w:r>
      <w:proofErr w:type="gramEnd"/>
      <w:r w:rsidR="00716B8F" w:rsidRPr="00E61F98">
        <w:rPr>
          <w:rFonts w:ascii="CIDFont+F2" w:hAnsi="CIDFont+F2" w:cs="CIDFont+F2"/>
          <w:b/>
          <w:bCs/>
          <w:color w:val="000000"/>
        </w:rPr>
        <w:t xml:space="preserve"> </w:t>
      </w:r>
      <w:r w:rsidR="006F3F75" w:rsidRPr="00E61F98">
        <w:rPr>
          <w:rFonts w:ascii="CIDFont+F2" w:hAnsi="CIDFont+F2" w:cs="CIDFont+F2"/>
          <w:b/>
          <w:bCs/>
          <w:color w:val="000000"/>
        </w:rPr>
        <w:t>202</w:t>
      </w:r>
      <w:r w:rsidR="00716B8F" w:rsidRPr="00E61F98">
        <w:rPr>
          <w:rFonts w:ascii="CIDFont+F2" w:hAnsi="CIDFont+F2" w:cs="CIDFont+F2"/>
          <w:b/>
          <w:bCs/>
          <w:color w:val="000000"/>
        </w:rPr>
        <w:t>4</w:t>
      </w:r>
      <w:r w:rsidR="006F3F75" w:rsidRPr="00E61F98">
        <w:rPr>
          <w:rFonts w:ascii="CIDFont+F2" w:hAnsi="CIDFont+F2" w:cs="CIDFont+F2"/>
          <w:b/>
          <w:bCs/>
          <w:color w:val="000000"/>
        </w:rPr>
        <w:t>.</w:t>
      </w:r>
    </w:p>
    <w:p w14:paraId="2367BEEC" w14:textId="77777777" w:rsidR="00AF6F9D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Al termine delle attività di compilazione e di invio della domanda, il candidato riceverà un messaggio di</w:t>
      </w:r>
      <w:r w:rsidR="00F41353">
        <w:rPr>
          <w:rFonts w:ascii="CIDFont+F2" w:hAnsi="CIDFont+F2" w:cs="CIDFont+F2"/>
          <w:color w:val="000000"/>
        </w:rPr>
        <w:t xml:space="preserve"> conferma dell’avvenuta ricezione.</w:t>
      </w:r>
    </w:p>
    <w:p w14:paraId="5E141B08" w14:textId="37CD9E2B" w:rsidR="00AF6F9D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È previsto un servizio di assistenza ai candidati (helpdesk) per l’inserimento dei dati e della domanda</w:t>
      </w:r>
      <w:r w:rsidR="00F41353">
        <w:rPr>
          <w:rFonts w:ascii="CIDFont+F2" w:hAnsi="CIDFont+F2" w:cs="CIDFont+F2"/>
          <w:color w:val="000000"/>
        </w:rPr>
        <w:t xml:space="preserve"> </w:t>
      </w:r>
      <w:r>
        <w:rPr>
          <w:rFonts w:ascii="CIDFont+F2" w:hAnsi="CIDFont+F2" w:cs="CIDFont+F2"/>
          <w:color w:val="000000"/>
        </w:rPr>
        <w:t xml:space="preserve">di partecipazione. </w:t>
      </w:r>
      <w:r w:rsidR="001A4211">
        <w:rPr>
          <w:rFonts w:ascii="CIDFont+F2" w:hAnsi="CIDFont+F2" w:cs="CIDFont+F2"/>
          <w:color w:val="000000"/>
        </w:rPr>
        <w:t xml:space="preserve">Per </w:t>
      </w:r>
      <w:r>
        <w:rPr>
          <w:rFonts w:ascii="CIDFont+F2" w:hAnsi="CIDFont+F2" w:cs="CIDFont+F2"/>
          <w:color w:val="000000"/>
        </w:rPr>
        <w:t xml:space="preserve">assistenza tecnica </w:t>
      </w:r>
      <w:r w:rsidR="001A4211">
        <w:rPr>
          <w:rFonts w:ascii="CIDFont+F2" w:hAnsi="CIDFont+F2" w:cs="CIDFont+F2"/>
          <w:color w:val="000000"/>
        </w:rPr>
        <w:t xml:space="preserve">scrivere a: </w:t>
      </w:r>
      <w:r w:rsidR="00F41353">
        <w:rPr>
          <w:rFonts w:ascii="CIDFont+F2" w:hAnsi="CIDFont+F2" w:cs="CIDFont+F2"/>
          <w:color w:val="000000"/>
        </w:rPr>
        <w:t>segreteria@ossmed.info.</w:t>
      </w:r>
    </w:p>
    <w:p w14:paraId="445DDDB2" w14:textId="77777777" w:rsidR="00AF6F9D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La presentazione della domanda di partecipazione alla selezione di cui al presente avviso implica</w:t>
      </w:r>
      <w:r w:rsidR="00F41353">
        <w:rPr>
          <w:rFonts w:ascii="CIDFont+F2" w:hAnsi="CIDFont+F2" w:cs="CIDFont+F2"/>
          <w:color w:val="000000"/>
        </w:rPr>
        <w:t xml:space="preserve"> </w:t>
      </w:r>
      <w:r>
        <w:rPr>
          <w:rFonts w:ascii="CIDFont+F2" w:hAnsi="CIDFont+F2" w:cs="CIDFont+F2"/>
          <w:color w:val="000000"/>
        </w:rPr>
        <w:t>l’accettazione incondizionata del suo contenuto.</w:t>
      </w:r>
    </w:p>
    <w:p w14:paraId="600EBCB2" w14:textId="7B237167" w:rsidR="00AF6F9D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 xml:space="preserve">Tutte le comunicazioni ai candidati avverranno tramite pubblicazione nella sezione del sito </w:t>
      </w:r>
      <w:r w:rsidR="00F41353">
        <w:rPr>
          <w:rFonts w:ascii="CIDFont+F2" w:hAnsi="CIDFont+F2" w:cs="CIDFont+F2"/>
          <w:color w:val="000000"/>
        </w:rPr>
        <w:t>di OSSMED Ets.</w:t>
      </w:r>
    </w:p>
    <w:p w14:paraId="3069D9FF" w14:textId="77777777" w:rsidR="00AF6F9D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Si ricorda che le dichiarazioni rese dai candidati nella domanda di ammissione e nei relativi allegati</w:t>
      </w:r>
    </w:p>
    <w:p w14:paraId="67DCE39A" w14:textId="19C26D7D" w:rsidR="00AF6F9D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 xml:space="preserve">hanno valore di dichiarazioni sostitutive di certificazione o di atto notorio. </w:t>
      </w:r>
    </w:p>
    <w:p w14:paraId="20146E3A" w14:textId="5D26E0ED" w:rsidR="00AF6F9D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L’ammissione alla selezione è effettuata sulla base dei dati dichiarati nella domanda di partecipazione. La</w:t>
      </w:r>
      <w:r w:rsidR="00617138">
        <w:rPr>
          <w:rFonts w:ascii="CIDFont+F2" w:hAnsi="CIDFont+F2" w:cs="CIDFont+F2"/>
          <w:color w:val="000000"/>
        </w:rPr>
        <w:t xml:space="preserve"> </w:t>
      </w:r>
      <w:r>
        <w:rPr>
          <w:rFonts w:ascii="CIDFont+F2" w:hAnsi="CIDFont+F2" w:cs="CIDFont+F2"/>
          <w:color w:val="000000"/>
        </w:rPr>
        <w:t>nomina dei vincitori è subordinata alla successiva verifica dell’effettivo possesso dei requisiti. La dichiarazione</w:t>
      </w:r>
      <w:r w:rsidR="00617138">
        <w:rPr>
          <w:rFonts w:ascii="CIDFont+F2" w:hAnsi="CIDFont+F2" w:cs="CIDFont+F2"/>
          <w:color w:val="000000"/>
        </w:rPr>
        <w:t xml:space="preserve"> </w:t>
      </w:r>
      <w:r>
        <w:rPr>
          <w:rFonts w:ascii="CIDFont+F2" w:hAnsi="CIDFont+F2" w:cs="CIDFont+F2"/>
          <w:color w:val="000000"/>
        </w:rPr>
        <w:t>di notizie false o comunque inesatte comporterà l’esclusione dalla selezione e dalla graduatoria.</w:t>
      </w:r>
    </w:p>
    <w:p w14:paraId="51FD3677" w14:textId="77777777" w:rsidR="00BA23C5" w:rsidRDefault="00BA23C5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  <w:color w:val="000000"/>
        </w:rPr>
      </w:pPr>
    </w:p>
    <w:p w14:paraId="521A97CE" w14:textId="7E3F0058" w:rsidR="00F547CC" w:rsidRPr="00BA23C5" w:rsidRDefault="00F547CC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  <w:color w:val="000000"/>
        </w:rPr>
      </w:pPr>
      <w:r w:rsidRPr="00BA23C5">
        <w:rPr>
          <w:rFonts w:ascii="CIDFont+F2" w:hAnsi="CIDFont+F2" w:cs="CIDFont+F2"/>
          <w:b/>
          <w:bCs/>
          <w:color w:val="000000"/>
        </w:rPr>
        <w:t>ARTICOLO 5</w:t>
      </w:r>
    </w:p>
    <w:p w14:paraId="4FFA7CD5" w14:textId="378FD205" w:rsidR="00CE1BB8" w:rsidRDefault="00F547CC" w:rsidP="00CE1BB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CONTENUTI</w:t>
      </w:r>
      <w:r w:rsidR="00DC3556">
        <w:rPr>
          <w:rFonts w:ascii="CIDFont+F2" w:hAnsi="CIDFont+F2" w:cs="CIDFont+F2"/>
          <w:color w:val="000000"/>
        </w:rPr>
        <w:t>,</w:t>
      </w:r>
      <w:r>
        <w:rPr>
          <w:rFonts w:ascii="CIDFont+F2" w:hAnsi="CIDFont+F2" w:cs="CIDFont+F2"/>
          <w:color w:val="000000"/>
        </w:rPr>
        <w:t xml:space="preserve"> MODALITA’ DI SVOLGIMENTODEL CORSO</w:t>
      </w:r>
      <w:r w:rsidR="00DC3556">
        <w:rPr>
          <w:rFonts w:ascii="CIDFont+F2" w:hAnsi="CIDFont+F2" w:cs="CIDFont+F2"/>
          <w:color w:val="000000"/>
        </w:rPr>
        <w:t>,</w:t>
      </w:r>
      <w:r w:rsidR="00B94C35">
        <w:rPr>
          <w:rFonts w:ascii="CIDFont+F2" w:hAnsi="CIDFont+F2" w:cs="CIDFont+F2"/>
          <w:color w:val="000000"/>
        </w:rPr>
        <w:t xml:space="preserve"> </w:t>
      </w:r>
      <w:r w:rsidR="00DC3556">
        <w:rPr>
          <w:rFonts w:ascii="CIDFont+F2" w:hAnsi="CIDFont+F2" w:cs="CIDFont+F2"/>
          <w:color w:val="000000"/>
        </w:rPr>
        <w:t>BORSE DI AVVIAMENTO AL LAVORO</w:t>
      </w:r>
      <w:r>
        <w:rPr>
          <w:rFonts w:ascii="CIDFont+F2" w:hAnsi="CIDFont+F2" w:cs="CIDFont+F2"/>
          <w:color w:val="000000"/>
        </w:rPr>
        <w:t>.</w:t>
      </w:r>
      <w:r>
        <w:rPr>
          <w:rFonts w:ascii="CIDFont+F2" w:hAnsi="CIDFont+F2" w:cs="CIDFont+F2"/>
          <w:color w:val="000000"/>
        </w:rPr>
        <w:br/>
      </w:r>
      <w:r w:rsidRPr="00F547CC">
        <w:rPr>
          <w:rFonts w:ascii="CIDFont+F2" w:hAnsi="CIDFont+F2" w:cs="CIDFont+F2"/>
          <w:color w:val="000000"/>
        </w:rPr>
        <w:t xml:space="preserve">Il corso, della durata di </w:t>
      </w:r>
      <w:proofErr w:type="gramStart"/>
      <w:r w:rsidRPr="00F547CC">
        <w:rPr>
          <w:rFonts w:ascii="CIDFont+F2" w:hAnsi="CIDFont+F2" w:cs="CIDFont+F2"/>
          <w:color w:val="000000"/>
        </w:rPr>
        <w:t>100</w:t>
      </w:r>
      <w:proofErr w:type="gramEnd"/>
      <w:r w:rsidRPr="00F547CC">
        <w:rPr>
          <w:rFonts w:ascii="CIDFont+F2" w:hAnsi="CIDFont+F2" w:cs="CIDFont+F2"/>
          <w:color w:val="000000"/>
        </w:rPr>
        <w:t xml:space="preserve"> ore complessive, sarà condotto da affermati professionisti nelle </w:t>
      </w:r>
      <w:r w:rsidR="00CE1BB8">
        <w:rPr>
          <w:rFonts w:ascii="CIDFont+F2" w:hAnsi="CIDFont+F2" w:cs="CIDFont+F2"/>
          <w:color w:val="000000"/>
        </w:rPr>
        <w:t>seguenti discipline:</w:t>
      </w:r>
      <w:r w:rsidR="00CE1BB8">
        <w:rPr>
          <w:rFonts w:ascii="CIDFont+F2" w:hAnsi="CIDFont+F2" w:cs="CIDFont+F2"/>
          <w:color w:val="000000"/>
        </w:rPr>
        <w:br/>
      </w:r>
      <w:bookmarkStart w:id="1" w:name="_Hlk152687162"/>
      <w:r w:rsidR="00CE1BB8">
        <w:rPr>
          <w:rFonts w:ascii="CIDFont+F6" w:eastAsia="CIDFont+F6" w:hAnsi="CIDFont+F1" w:cs="CIDFont+F6" w:hint="eastAsia"/>
          <w:color w:val="000000"/>
        </w:rPr>
        <w:t></w:t>
      </w:r>
      <w:r w:rsidR="00CE1BB8">
        <w:rPr>
          <w:rFonts w:ascii="CIDFont+F6" w:eastAsia="CIDFont+F6" w:hAnsi="CIDFont+F1" w:cs="CIDFont+F6"/>
          <w:color w:val="000000"/>
        </w:rPr>
        <w:t xml:space="preserve"> </w:t>
      </w:r>
      <w:r w:rsidR="00CE1BB8">
        <w:rPr>
          <w:rFonts w:ascii="CIDFont+F2" w:hAnsi="CIDFont+F2" w:cs="CIDFont+F2"/>
          <w:color w:val="000000"/>
        </w:rPr>
        <w:t>F</w:t>
      </w:r>
      <w:r w:rsidR="00CE1BB8" w:rsidRPr="00094F33">
        <w:rPr>
          <w:rFonts w:ascii="CIDFont+F2" w:hAnsi="CIDFont+F2" w:cs="CIDFont+F2"/>
          <w:color w:val="000000"/>
        </w:rPr>
        <w:t>ondamenti di giornalismo</w:t>
      </w:r>
      <w:r w:rsidR="00CE1BB8">
        <w:rPr>
          <w:rFonts w:ascii="CIDFont+F2" w:hAnsi="CIDFont+F2" w:cs="CIDFont+F2"/>
          <w:color w:val="000000"/>
        </w:rPr>
        <w:t>;</w:t>
      </w:r>
    </w:p>
    <w:p w14:paraId="5793CE4B" w14:textId="56C582BB" w:rsidR="00CE1BB8" w:rsidRDefault="00CE1BB8" w:rsidP="00CE1BB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6" w:eastAsia="CIDFont+F6" w:hAnsi="CIDFont+F1" w:cs="CIDFont+F6" w:hint="eastAsia"/>
          <w:color w:val="000000"/>
        </w:rPr>
        <w:t></w:t>
      </w:r>
      <w:r w:rsidRPr="00094F33">
        <w:rPr>
          <w:rFonts w:eastAsia="CIDFont+F6" w:cstheme="minorHAnsi"/>
          <w:color w:val="000000"/>
        </w:rPr>
        <w:t xml:space="preserve"> </w:t>
      </w:r>
      <w:r>
        <w:rPr>
          <w:rFonts w:eastAsia="CIDFont+F6" w:cstheme="minorHAnsi"/>
          <w:color w:val="000000"/>
        </w:rPr>
        <w:t>Legislazione e programmi per l’</w:t>
      </w:r>
      <w:r w:rsidRPr="00094F33">
        <w:rPr>
          <w:rFonts w:eastAsia="CIDFont+F6" w:cstheme="minorHAnsi"/>
          <w:color w:val="000000"/>
        </w:rPr>
        <w:t>informazione accessibile</w:t>
      </w:r>
      <w:r>
        <w:rPr>
          <w:rFonts w:eastAsia="CIDFont+F6" w:cstheme="minorHAnsi"/>
          <w:color w:val="000000"/>
        </w:rPr>
        <w:t xml:space="preserve"> </w:t>
      </w:r>
      <w:bookmarkEnd w:id="1"/>
      <w:r>
        <w:rPr>
          <w:rFonts w:eastAsia="CIDFont+F6" w:cstheme="minorHAnsi"/>
          <w:color w:val="000000"/>
        </w:rPr>
        <w:t>(</w:t>
      </w:r>
      <w:r w:rsidR="00947B2F" w:rsidRPr="000A2853">
        <w:rPr>
          <w:rFonts w:eastAsia="CIDFont+F6" w:cstheme="minorHAnsi"/>
          <w:i/>
          <w:iCs/>
          <w:color w:val="000000"/>
        </w:rPr>
        <w:t>Linee guida europee sull’informazione accessibile</w:t>
      </w:r>
      <w:r w:rsidR="000A2853">
        <w:rPr>
          <w:rFonts w:eastAsia="CIDFont+F6" w:cstheme="minorHAnsi"/>
          <w:color w:val="000000"/>
        </w:rPr>
        <w:t xml:space="preserve">, </w:t>
      </w:r>
      <w:r w:rsidR="00A0796A" w:rsidRPr="00C646AD">
        <w:rPr>
          <w:rFonts w:eastAsia="CIDFont+F6" w:cstheme="minorHAnsi"/>
          <w:i/>
          <w:iCs/>
          <w:color w:val="000000"/>
        </w:rPr>
        <w:t>Principi di Progettazione Universale, Applicazioni dell’</w:t>
      </w:r>
      <w:r w:rsidRPr="00C646AD">
        <w:rPr>
          <w:rFonts w:eastAsia="CIDFont+F6" w:cstheme="minorHAnsi"/>
          <w:i/>
          <w:iCs/>
          <w:color w:val="000000"/>
        </w:rPr>
        <w:t>Indice di leggibilità</w:t>
      </w:r>
      <w:proofErr w:type="gramStart"/>
      <w:r>
        <w:rPr>
          <w:rFonts w:eastAsia="CIDFont+F6" w:cstheme="minorHAnsi"/>
          <w:color w:val="000000"/>
        </w:rPr>
        <w:t>)</w:t>
      </w:r>
      <w:r>
        <w:rPr>
          <w:rFonts w:ascii="CIDFont+F2" w:hAnsi="CIDFont+F2" w:cs="CIDFont+F2"/>
          <w:color w:val="000000"/>
        </w:rPr>
        <w:t>;</w:t>
      </w:r>
      <w:proofErr w:type="gramEnd"/>
    </w:p>
    <w:p w14:paraId="2DBD036E" w14:textId="77777777" w:rsidR="00947B2F" w:rsidRDefault="00CE1BB8" w:rsidP="00CE1BB8">
      <w:pPr>
        <w:autoSpaceDE w:val="0"/>
        <w:autoSpaceDN w:val="0"/>
        <w:adjustRightInd w:val="0"/>
        <w:spacing w:after="0" w:line="240" w:lineRule="auto"/>
        <w:rPr>
          <w:rFonts w:eastAsia="CIDFont+F6" w:cstheme="minorHAnsi"/>
          <w:color w:val="000000"/>
        </w:rPr>
      </w:pPr>
      <w:bookmarkStart w:id="2" w:name="_Hlk152686550"/>
      <w:r>
        <w:rPr>
          <w:rFonts w:ascii="CIDFont+F6" w:eastAsia="CIDFont+F6" w:hAnsi="CIDFont+F1" w:cs="CIDFont+F6" w:hint="eastAsia"/>
          <w:color w:val="000000"/>
        </w:rPr>
        <w:t xml:space="preserve"> </w:t>
      </w:r>
      <w:r>
        <w:rPr>
          <w:rFonts w:eastAsia="CIDFont+F6" w:cstheme="minorHAnsi"/>
          <w:color w:val="000000"/>
        </w:rPr>
        <w:t>S</w:t>
      </w:r>
      <w:r w:rsidRPr="00094F33">
        <w:rPr>
          <w:rFonts w:eastAsia="CIDFont+F6" w:cstheme="minorHAnsi"/>
          <w:color w:val="000000"/>
        </w:rPr>
        <w:t>truttura e gestione di un</w:t>
      </w:r>
      <w:r w:rsidR="00947B2F">
        <w:rPr>
          <w:rFonts w:eastAsia="CIDFont+F6" w:cstheme="minorHAnsi"/>
          <w:color w:val="000000"/>
        </w:rPr>
        <w:t>a Web</w:t>
      </w:r>
      <w:r w:rsidRPr="00094F33">
        <w:rPr>
          <w:rFonts w:eastAsia="CIDFont+F6" w:cstheme="minorHAnsi"/>
          <w:color w:val="000000"/>
        </w:rPr>
        <w:t xml:space="preserve"> TV</w:t>
      </w:r>
      <w:r w:rsidRPr="00094F33">
        <w:rPr>
          <w:rFonts w:cstheme="minorHAnsi"/>
          <w:color w:val="000000"/>
        </w:rPr>
        <w:t>;</w:t>
      </w:r>
      <w:r>
        <w:rPr>
          <w:rFonts w:cstheme="minorHAnsi"/>
          <w:color w:val="000000"/>
        </w:rPr>
        <w:br/>
      </w:r>
      <w:bookmarkStart w:id="3" w:name="_Hlk152750260"/>
      <w:r>
        <w:rPr>
          <w:rFonts w:ascii="CIDFont+F6" w:eastAsia="CIDFont+F6" w:hAnsi="CIDFont+F1" w:cs="CIDFont+F6" w:hint="eastAsia"/>
          <w:color w:val="000000"/>
        </w:rPr>
        <w:t xml:space="preserve"> </w:t>
      </w:r>
      <w:r w:rsidRPr="004740B0">
        <w:rPr>
          <w:rFonts w:eastAsia="CIDFont+F6" w:cstheme="minorHAnsi"/>
          <w:color w:val="000000"/>
        </w:rPr>
        <w:t>Specificità redazionali dell’informazione televisiva</w:t>
      </w:r>
    </w:p>
    <w:bookmarkEnd w:id="3"/>
    <w:p w14:paraId="45C7AA3D" w14:textId="1FC17BC6" w:rsidR="00947B2F" w:rsidRDefault="00947B2F" w:rsidP="00947B2F">
      <w:pPr>
        <w:autoSpaceDE w:val="0"/>
        <w:autoSpaceDN w:val="0"/>
        <w:adjustRightInd w:val="0"/>
        <w:spacing w:after="0" w:line="240" w:lineRule="auto"/>
        <w:rPr>
          <w:rFonts w:eastAsia="CIDFont+F6" w:cstheme="minorHAnsi"/>
          <w:color w:val="000000"/>
        </w:rPr>
      </w:pPr>
      <w:r>
        <w:rPr>
          <w:rFonts w:ascii="CIDFont+F6" w:eastAsia="CIDFont+F6" w:hAnsi="CIDFont+F1" w:cs="CIDFont+F6" w:hint="eastAsia"/>
          <w:color w:val="000000"/>
        </w:rPr>
        <w:t xml:space="preserve"> </w:t>
      </w:r>
      <w:r w:rsidRPr="00947B2F">
        <w:rPr>
          <w:rFonts w:eastAsia="CIDFont+F6" w:cstheme="minorHAnsi"/>
          <w:color w:val="000000"/>
        </w:rPr>
        <w:t>Conduzione della trasmis</w:t>
      </w:r>
      <w:r>
        <w:rPr>
          <w:rFonts w:eastAsia="CIDFont+F6" w:cstheme="minorHAnsi"/>
          <w:color w:val="000000"/>
        </w:rPr>
        <w:t>sione</w:t>
      </w:r>
      <w:r w:rsidRPr="00947B2F">
        <w:rPr>
          <w:rFonts w:eastAsia="CIDFont+F6" w:cstheme="minorHAnsi"/>
          <w:color w:val="000000"/>
        </w:rPr>
        <w:t xml:space="preserve"> televisiva</w:t>
      </w:r>
    </w:p>
    <w:p w14:paraId="1E68081C" w14:textId="7444B9FE" w:rsidR="00CE1BB8" w:rsidRPr="00947B2F" w:rsidRDefault="00CE1BB8" w:rsidP="00CE1BB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6" w:eastAsia="CIDFont+F6" w:hAnsi="CIDFont+F1" w:cs="CIDFont+F6" w:hint="eastAsia"/>
          <w:color w:val="000000"/>
        </w:rPr>
        <w:t></w:t>
      </w:r>
      <w:r w:rsidRPr="00947B2F">
        <w:rPr>
          <w:rFonts w:ascii="CIDFont+F6" w:eastAsia="CIDFont+F6" w:hAnsi="CIDFont+F1" w:cs="CIDFont+F6"/>
          <w:color w:val="000000"/>
        </w:rPr>
        <w:t xml:space="preserve"> </w:t>
      </w:r>
      <w:r w:rsidRPr="00947B2F">
        <w:rPr>
          <w:rFonts w:eastAsia="CIDFont+F6" w:cstheme="minorHAnsi"/>
          <w:color w:val="000000"/>
        </w:rPr>
        <w:t xml:space="preserve">Video-making e editing </w:t>
      </w:r>
      <w:proofErr w:type="gramStart"/>
      <w:r w:rsidRPr="00947B2F">
        <w:rPr>
          <w:rFonts w:eastAsia="CIDFont+F6" w:cstheme="minorHAnsi"/>
          <w:color w:val="000000"/>
        </w:rPr>
        <w:t>audiovisivo</w:t>
      </w:r>
      <w:r w:rsidRPr="00947B2F">
        <w:rPr>
          <w:rFonts w:ascii="CIDFont+F2" w:hAnsi="CIDFont+F2" w:cs="CIDFont+F2"/>
          <w:color w:val="000000"/>
        </w:rPr>
        <w:t>;</w:t>
      </w:r>
      <w:proofErr w:type="gramEnd"/>
    </w:p>
    <w:p w14:paraId="180BD9CA" w14:textId="77777777" w:rsidR="00CE1BB8" w:rsidRPr="00973DF5" w:rsidRDefault="00CE1BB8" w:rsidP="00CE1B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ascii="CIDFont+F6" w:eastAsia="CIDFont+F6" w:hAnsi="CIDFont+F1" w:cs="CIDFont+F6" w:hint="eastAsia"/>
          <w:color w:val="000000"/>
        </w:rPr>
        <w:t></w:t>
      </w:r>
      <w:r>
        <w:rPr>
          <w:rFonts w:ascii="CIDFont+F6" w:eastAsia="CIDFont+F6" w:hAnsi="CIDFont+F1" w:cs="CIDFont+F6"/>
          <w:color w:val="000000"/>
        </w:rPr>
        <w:t xml:space="preserve"> </w:t>
      </w:r>
      <w:r>
        <w:rPr>
          <w:rFonts w:eastAsia="CIDFont+F6" w:cstheme="minorHAnsi"/>
          <w:color w:val="000000"/>
        </w:rPr>
        <w:t xml:space="preserve">Sottotitolazione per sordi e </w:t>
      </w:r>
      <w:proofErr w:type="gramStart"/>
      <w:r>
        <w:rPr>
          <w:rFonts w:eastAsia="CIDFont+F6" w:cstheme="minorHAnsi"/>
          <w:color w:val="000000"/>
        </w:rPr>
        <w:t>ipoudenti;</w:t>
      </w:r>
      <w:proofErr w:type="gramEnd"/>
    </w:p>
    <w:p w14:paraId="19AED607" w14:textId="77777777" w:rsidR="00CE1BB8" w:rsidRDefault="00CE1BB8" w:rsidP="00CE1BB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6" w:eastAsia="CIDFont+F6" w:hAnsi="CIDFont+F1" w:cs="CIDFont+F6" w:hint="eastAsia"/>
          <w:color w:val="000000"/>
        </w:rPr>
        <w:t></w:t>
      </w:r>
      <w:r>
        <w:rPr>
          <w:rFonts w:ascii="CIDFont+F6" w:eastAsia="CIDFont+F6" w:hAnsi="CIDFont+F1" w:cs="CIDFont+F6"/>
          <w:color w:val="000000"/>
        </w:rPr>
        <w:t xml:space="preserve"> </w:t>
      </w:r>
      <w:r>
        <w:rPr>
          <w:rFonts w:ascii="CIDFont+F2" w:hAnsi="CIDFont+F2" w:cs="CIDFont+F2"/>
          <w:color w:val="000000"/>
        </w:rPr>
        <w:t xml:space="preserve">Legislazione e deontologia </w:t>
      </w:r>
      <w:proofErr w:type="gramStart"/>
      <w:r>
        <w:rPr>
          <w:rFonts w:ascii="CIDFont+F2" w:hAnsi="CIDFont+F2" w:cs="CIDFont+F2"/>
          <w:color w:val="000000"/>
        </w:rPr>
        <w:t>professionale;</w:t>
      </w:r>
      <w:proofErr w:type="gramEnd"/>
    </w:p>
    <w:p w14:paraId="6355947F" w14:textId="77777777" w:rsidR="00CE1BB8" w:rsidRDefault="00CE1BB8" w:rsidP="00CE1BB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6" w:eastAsia="CIDFont+F6" w:hAnsi="CIDFont+F1" w:cs="CIDFont+F6" w:hint="eastAsia"/>
          <w:color w:val="000000"/>
        </w:rPr>
        <w:t></w:t>
      </w:r>
      <w:r>
        <w:rPr>
          <w:rFonts w:ascii="CIDFont+F6" w:eastAsia="CIDFont+F6" w:hAnsi="CIDFont+F1" w:cs="CIDFont+F6"/>
          <w:color w:val="000000"/>
        </w:rPr>
        <w:t xml:space="preserve"> I</w:t>
      </w:r>
      <w:r>
        <w:rPr>
          <w:rFonts w:ascii="CIDFont+F2" w:hAnsi="CIDFont+F2" w:cs="CIDFont+F2"/>
          <w:color w:val="000000"/>
        </w:rPr>
        <w:t xml:space="preserve">nterpretariato televisivo in lingua dei </w:t>
      </w:r>
      <w:proofErr w:type="gramStart"/>
      <w:r>
        <w:rPr>
          <w:rFonts w:ascii="CIDFont+F2" w:hAnsi="CIDFont+F2" w:cs="CIDFont+F2"/>
          <w:color w:val="000000"/>
        </w:rPr>
        <w:t>segni;</w:t>
      </w:r>
      <w:proofErr w:type="gramEnd"/>
    </w:p>
    <w:bookmarkEnd w:id="2"/>
    <w:p w14:paraId="2A9DFBAF" w14:textId="3F2C7355" w:rsidR="00DC3556" w:rsidRDefault="00CE1BB8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 xml:space="preserve">La formula del corso è </w:t>
      </w:r>
      <w:r w:rsidR="00F547CC" w:rsidRPr="00F547CC">
        <w:rPr>
          <w:rFonts w:ascii="CIDFont+F2" w:hAnsi="CIDFont+F2" w:cs="CIDFont+F2"/>
          <w:color w:val="000000"/>
        </w:rPr>
        <w:t>“blended”</w:t>
      </w:r>
      <w:r>
        <w:rPr>
          <w:rFonts w:ascii="CIDFont+F2" w:hAnsi="CIDFont+F2" w:cs="CIDFont+F2"/>
          <w:color w:val="000000"/>
        </w:rPr>
        <w:t xml:space="preserve"> e prevede</w:t>
      </w:r>
      <w:r w:rsidR="00DC3556">
        <w:rPr>
          <w:rFonts w:ascii="CIDFont+F2" w:hAnsi="CIDFont+F2" w:cs="CIDFont+F2"/>
          <w:color w:val="000000"/>
        </w:rPr>
        <w:br/>
        <w:t>a)</w:t>
      </w:r>
      <w:r>
        <w:rPr>
          <w:rFonts w:ascii="CIDFont+F2" w:hAnsi="CIDFont+F2" w:cs="CIDFont+F2"/>
          <w:color w:val="000000"/>
        </w:rPr>
        <w:t xml:space="preserve"> </w:t>
      </w:r>
      <w:r w:rsidR="00F547CC" w:rsidRPr="00F547CC">
        <w:rPr>
          <w:rFonts w:ascii="CIDFont+F2" w:hAnsi="CIDFont+F2" w:cs="CIDFont+F2"/>
          <w:color w:val="000000"/>
        </w:rPr>
        <w:t xml:space="preserve">lezioni </w:t>
      </w:r>
      <w:r>
        <w:rPr>
          <w:rFonts w:ascii="CIDFont+F2" w:hAnsi="CIDFont+F2" w:cs="CIDFont+F2"/>
          <w:color w:val="000000"/>
        </w:rPr>
        <w:t xml:space="preserve">online </w:t>
      </w:r>
      <w:r w:rsidR="00470C7F">
        <w:rPr>
          <w:rFonts w:ascii="CIDFont+F2" w:hAnsi="CIDFont+F2" w:cs="CIDFont+F2"/>
          <w:color w:val="000000"/>
        </w:rPr>
        <w:t xml:space="preserve">che avranno luogo normalmente di sabato ogni 15 giorni </w:t>
      </w:r>
      <w:r w:rsidR="00F547CC" w:rsidRPr="00F547CC">
        <w:rPr>
          <w:rFonts w:ascii="CIDFont+F2" w:hAnsi="CIDFont+F2" w:cs="CIDFont+F2"/>
          <w:color w:val="000000"/>
        </w:rPr>
        <w:t>attraverso una piattaforma digitale</w:t>
      </w:r>
      <w:r w:rsidR="00AD537E">
        <w:rPr>
          <w:rFonts w:ascii="CIDFont+F2" w:hAnsi="CIDFont+F2" w:cs="CIDFont+F2"/>
          <w:color w:val="000000"/>
        </w:rPr>
        <w:t xml:space="preserve"> nel periodo febbraio/aprile 2024.</w:t>
      </w:r>
    </w:p>
    <w:p w14:paraId="6AFD1911" w14:textId="3D6435B2" w:rsidR="00DC3556" w:rsidRDefault="00DC3556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 xml:space="preserve">b) </w:t>
      </w:r>
      <w:r w:rsidR="00E61F98">
        <w:rPr>
          <w:rFonts w:ascii="CIDFont+F2" w:hAnsi="CIDFont+F2" w:cs="CIDFont+F2"/>
          <w:color w:val="000000"/>
        </w:rPr>
        <w:t xml:space="preserve">almeno </w:t>
      </w:r>
      <w:proofErr w:type="gramStart"/>
      <w:r w:rsidR="00E61F98">
        <w:rPr>
          <w:rFonts w:ascii="CIDFont+F2" w:hAnsi="CIDFont+F2" w:cs="CIDFont+F2"/>
          <w:color w:val="000000"/>
        </w:rPr>
        <w:t>3</w:t>
      </w:r>
      <w:proofErr w:type="gramEnd"/>
      <w:r>
        <w:rPr>
          <w:rFonts w:ascii="CIDFont+F2" w:hAnsi="CIDFont+F2" w:cs="CIDFont+F2"/>
          <w:color w:val="000000"/>
        </w:rPr>
        <w:t xml:space="preserve"> incontri in presenza</w:t>
      </w:r>
      <w:r w:rsidR="00C646AD">
        <w:rPr>
          <w:rFonts w:ascii="CIDFont+F2" w:hAnsi="CIDFont+F2" w:cs="CIDFont+F2"/>
          <w:color w:val="000000"/>
        </w:rPr>
        <w:t>.</w:t>
      </w:r>
      <w:r>
        <w:rPr>
          <w:rFonts w:ascii="CIDFont+F2" w:hAnsi="CIDFont+F2" w:cs="CIDFont+F2"/>
          <w:color w:val="000000"/>
        </w:rPr>
        <w:t xml:space="preserve"> </w:t>
      </w:r>
    </w:p>
    <w:p w14:paraId="64DE8E4D" w14:textId="276A8435" w:rsidR="00DC3556" w:rsidRDefault="00DC3556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 xml:space="preserve">c) </w:t>
      </w:r>
      <w:r w:rsidR="00F547CC" w:rsidRPr="00F547CC">
        <w:rPr>
          <w:rFonts w:ascii="CIDFont+F2" w:hAnsi="CIDFont+F2" w:cs="CIDFont+F2"/>
          <w:color w:val="000000"/>
        </w:rPr>
        <w:t xml:space="preserve">tirocini pratici </w:t>
      </w:r>
      <w:r>
        <w:rPr>
          <w:rFonts w:ascii="CIDFont+F2" w:hAnsi="CIDFont+F2" w:cs="CIDFont+F2"/>
          <w:color w:val="000000"/>
        </w:rPr>
        <w:t xml:space="preserve">(in presenza e/o a distanza) </w:t>
      </w:r>
      <w:r w:rsidR="00F547CC" w:rsidRPr="00F547CC">
        <w:rPr>
          <w:rFonts w:ascii="CIDFont+F2" w:hAnsi="CIDFont+F2" w:cs="CIDFont+F2"/>
          <w:color w:val="000000"/>
        </w:rPr>
        <w:t>presso l</w:t>
      </w:r>
      <w:r w:rsidR="00E61F98">
        <w:rPr>
          <w:rFonts w:ascii="CIDFont+F2" w:hAnsi="CIDFont+F2" w:cs="CIDFont+F2"/>
          <w:color w:val="000000"/>
        </w:rPr>
        <w:t xml:space="preserve">a Web TV </w:t>
      </w:r>
      <w:r w:rsidR="00F547CC" w:rsidRPr="00F547CC">
        <w:rPr>
          <w:rFonts w:ascii="CIDFont+F2" w:hAnsi="CIDFont+F2" w:cs="CIDFont+F2"/>
          <w:color w:val="000000"/>
        </w:rPr>
        <w:t>“Open Channel” e/o altre testate giornalistiche che verranno individuate da OSSMED Ets</w:t>
      </w:r>
      <w:r w:rsidR="00C646AD">
        <w:rPr>
          <w:rFonts w:ascii="CIDFont+F2" w:hAnsi="CIDFont+F2" w:cs="CIDFont+F2"/>
          <w:color w:val="000000"/>
        </w:rPr>
        <w:t>.</w:t>
      </w:r>
    </w:p>
    <w:p w14:paraId="70A8EF57" w14:textId="6516086B" w:rsidR="00470C7F" w:rsidRDefault="00DC3556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 xml:space="preserve">d) </w:t>
      </w:r>
      <w:r w:rsidR="00CE1BB8">
        <w:rPr>
          <w:rFonts w:ascii="CIDFont+F2" w:hAnsi="CIDFont+F2" w:cs="CIDFont+F2"/>
          <w:color w:val="000000"/>
        </w:rPr>
        <w:t>esami finali teorico-pratici</w:t>
      </w:r>
      <w:r>
        <w:rPr>
          <w:rFonts w:ascii="CIDFont+F2" w:hAnsi="CIDFont+F2" w:cs="CIDFont+F2"/>
          <w:color w:val="000000"/>
        </w:rPr>
        <w:t xml:space="preserve"> in presenza.</w:t>
      </w:r>
      <w:r>
        <w:rPr>
          <w:rFonts w:ascii="CIDFont+F2" w:hAnsi="CIDFont+F2" w:cs="CIDFont+F2"/>
          <w:color w:val="000000"/>
        </w:rPr>
        <w:br/>
      </w:r>
      <w:r w:rsidR="00CE1BB8">
        <w:rPr>
          <w:rFonts w:ascii="CIDFont+F2" w:hAnsi="CIDFont+F2" w:cs="CIDFont+F2"/>
          <w:color w:val="000000"/>
        </w:rPr>
        <w:t xml:space="preserve">La frequenza è obbligatoria e saranno ammessi all’esame finale coloro che avranno </w:t>
      </w:r>
      <w:r>
        <w:rPr>
          <w:rFonts w:ascii="CIDFont+F2" w:hAnsi="CIDFont+F2" w:cs="CIDFont+F2"/>
          <w:color w:val="000000"/>
        </w:rPr>
        <w:t xml:space="preserve">frequentato </w:t>
      </w:r>
      <w:r w:rsidR="00CE1BB8">
        <w:rPr>
          <w:rFonts w:ascii="CIDFont+F2" w:hAnsi="CIDFont+F2" w:cs="CIDFont+F2"/>
          <w:color w:val="000000"/>
        </w:rPr>
        <w:t>almeno l’80% delle attività formative</w:t>
      </w:r>
      <w:r w:rsidR="00470C7F">
        <w:rPr>
          <w:rFonts w:ascii="CIDFont+F2" w:hAnsi="CIDFont+F2" w:cs="CIDFont+F2"/>
          <w:color w:val="000000"/>
        </w:rPr>
        <w:t xml:space="preserve"> (lezioni e tirocini)</w:t>
      </w:r>
      <w:r w:rsidR="00CE1BB8">
        <w:rPr>
          <w:rFonts w:ascii="CIDFont+F2" w:hAnsi="CIDFont+F2" w:cs="CIDFont+F2"/>
          <w:color w:val="000000"/>
        </w:rPr>
        <w:t>.</w:t>
      </w:r>
      <w:r w:rsidR="00470C7F">
        <w:rPr>
          <w:rFonts w:ascii="CIDFont+F2" w:hAnsi="CIDFont+F2" w:cs="CIDFont+F2"/>
          <w:color w:val="000000"/>
        </w:rPr>
        <w:t xml:space="preserve"> Tutti </w:t>
      </w:r>
      <w:r w:rsidR="00F547CC" w:rsidRPr="00F547CC">
        <w:rPr>
          <w:rFonts w:ascii="CIDFont+F2" w:hAnsi="CIDFont+F2" w:cs="CIDFont+F2"/>
          <w:color w:val="000000"/>
        </w:rPr>
        <w:t xml:space="preserve">i partecipanti al corso dovranno dichiarare di possedere gli strumenti per l’accesso alla didattica a </w:t>
      </w:r>
      <w:proofErr w:type="gramStart"/>
      <w:r w:rsidR="00F547CC" w:rsidRPr="00F547CC">
        <w:rPr>
          <w:rFonts w:ascii="CIDFont+F2" w:hAnsi="CIDFont+F2" w:cs="CIDFont+F2"/>
          <w:color w:val="000000"/>
        </w:rPr>
        <w:t>distanza  (</w:t>
      </w:r>
      <w:proofErr w:type="gramEnd"/>
      <w:r w:rsidR="00F547CC" w:rsidRPr="00F547CC">
        <w:rPr>
          <w:rFonts w:ascii="CIDFont+F2" w:hAnsi="CIDFont+F2" w:cs="CIDFont+F2"/>
          <w:color w:val="000000"/>
        </w:rPr>
        <w:t>DAD). A conclusione del corso è previsto il rilascio di un attestato di partecipazione</w:t>
      </w:r>
      <w:r w:rsidR="00470C7F">
        <w:rPr>
          <w:rFonts w:ascii="CIDFont+F2" w:hAnsi="CIDFont+F2" w:cs="CIDFont+F2"/>
          <w:color w:val="000000"/>
        </w:rPr>
        <w:t xml:space="preserve">. </w:t>
      </w:r>
      <w:r w:rsidR="00F547CC" w:rsidRPr="00F547CC">
        <w:rPr>
          <w:rFonts w:ascii="CIDFont+F2" w:hAnsi="CIDFont+F2" w:cs="CIDFont+F2"/>
          <w:color w:val="000000"/>
        </w:rPr>
        <w:t xml:space="preserve"> </w:t>
      </w:r>
      <w:r w:rsidR="00470C7F">
        <w:rPr>
          <w:rFonts w:ascii="CIDFont+F2" w:hAnsi="CIDFont+F2" w:cs="CIDFont+F2"/>
          <w:color w:val="000000"/>
        </w:rPr>
        <w:t xml:space="preserve">Inoltre il progetto prevede l’assegnazione </w:t>
      </w:r>
      <w:r w:rsidR="00CB0132">
        <w:rPr>
          <w:rFonts w:ascii="CIDFont+F2" w:hAnsi="CIDFont+F2" w:cs="CIDFont+F2"/>
          <w:color w:val="000000"/>
        </w:rPr>
        <w:t xml:space="preserve">agli allievi migliori di </w:t>
      </w:r>
      <w:r w:rsidR="00C646AD">
        <w:rPr>
          <w:rFonts w:ascii="CIDFont+F2" w:hAnsi="CIDFont+F2" w:cs="CIDFont+F2"/>
          <w:color w:val="000000"/>
        </w:rPr>
        <w:t>8</w:t>
      </w:r>
      <w:r w:rsidR="00470C7F">
        <w:rPr>
          <w:rFonts w:ascii="CIDFont+F2" w:hAnsi="CIDFont+F2" w:cs="CIDFont+F2"/>
          <w:color w:val="000000"/>
        </w:rPr>
        <w:t xml:space="preserve"> borse </w:t>
      </w:r>
      <w:r w:rsidR="00CB0132">
        <w:rPr>
          <w:rFonts w:ascii="CIDFont+F2" w:hAnsi="CIDFont+F2" w:cs="CIDFont+F2"/>
          <w:color w:val="000000"/>
        </w:rPr>
        <w:t xml:space="preserve">di avviamento al lavoro, del valore di 1.800 Euro lordi </w:t>
      </w:r>
      <w:proofErr w:type="gramStart"/>
      <w:r w:rsidR="00CB0132">
        <w:rPr>
          <w:rFonts w:ascii="CIDFont+F2" w:hAnsi="CIDFont+F2" w:cs="CIDFont+F2"/>
          <w:color w:val="000000"/>
        </w:rPr>
        <w:t>ognuna,  che</w:t>
      </w:r>
      <w:proofErr w:type="gramEnd"/>
      <w:r w:rsidR="00CB0132">
        <w:rPr>
          <w:rFonts w:ascii="CIDFont+F2" w:hAnsi="CIDFont+F2" w:cs="CIDFont+F2"/>
          <w:color w:val="000000"/>
        </w:rPr>
        <w:t xml:space="preserve"> dovranno essere fruite per svolgere ulteriori </w:t>
      </w:r>
      <w:r w:rsidR="00470C7F">
        <w:rPr>
          <w:rFonts w:ascii="CIDFont+F2" w:hAnsi="CIDFont+F2" w:cs="CIDFont+F2"/>
          <w:color w:val="000000"/>
        </w:rPr>
        <w:t xml:space="preserve">attività </w:t>
      </w:r>
      <w:r>
        <w:rPr>
          <w:rFonts w:ascii="CIDFont+F2" w:hAnsi="CIDFont+F2" w:cs="CIDFont+F2"/>
          <w:color w:val="000000"/>
        </w:rPr>
        <w:t xml:space="preserve">di tirocinio </w:t>
      </w:r>
      <w:r w:rsidR="00470C7F">
        <w:rPr>
          <w:rFonts w:ascii="CIDFont+F2" w:hAnsi="CIDFont+F2" w:cs="CIDFont+F2"/>
          <w:color w:val="000000"/>
        </w:rPr>
        <w:t>presso Open Channel</w:t>
      </w:r>
      <w:r w:rsidR="00C646AD">
        <w:rPr>
          <w:rFonts w:ascii="CIDFont+F2" w:hAnsi="CIDFont+F2" w:cs="CIDFont+F2"/>
          <w:color w:val="000000"/>
        </w:rPr>
        <w:t xml:space="preserve"> TV</w:t>
      </w:r>
      <w:r w:rsidR="00CB0132">
        <w:rPr>
          <w:rFonts w:ascii="CIDFont+F2" w:hAnsi="CIDFont+F2" w:cs="CIDFont+F2"/>
          <w:color w:val="000000"/>
        </w:rPr>
        <w:t>.</w:t>
      </w:r>
    </w:p>
    <w:p w14:paraId="286AC0E3" w14:textId="77777777" w:rsidR="00B1126F" w:rsidRDefault="00B1126F" w:rsidP="00AF6F9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color w:val="000000"/>
        </w:rPr>
      </w:pPr>
    </w:p>
    <w:p w14:paraId="1865DDF2" w14:textId="77777777" w:rsidR="00E61F98" w:rsidRDefault="00E61F98" w:rsidP="00AF6F9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color w:val="000000"/>
        </w:rPr>
      </w:pPr>
    </w:p>
    <w:p w14:paraId="4AD57465" w14:textId="3C5EB581" w:rsidR="00AF6F9D" w:rsidRPr="005C63E3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color w:val="000000"/>
        </w:rPr>
      </w:pPr>
      <w:r w:rsidRPr="005C63E3">
        <w:rPr>
          <w:rFonts w:ascii="CIDFont+F1" w:hAnsi="CIDFont+F1" w:cs="CIDFont+F1"/>
          <w:b/>
          <w:bCs/>
          <w:color w:val="000000"/>
        </w:rPr>
        <w:t xml:space="preserve">ARTICOLO </w:t>
      </w:r>
      <w:r w:rsidR="00CE1BB8">
        <w:rPr>
          <w:rFonts w:ascii="CIDFont+F1" w:hAnsi="CIDFont+F1" w:cs="CIDFont+F1"/>
          <w:b/>
          <w:bCs/>
          <w:color w:val="000000"/>
        </w:rPr>
        <w:t>6</w:t>
      </w:r>
    </w:p>
    <w:p w14:paraId="79DF31E9" w14:textId="7C02652B" w:rsidR="00AF6F9D" w:rsidRDefault="00617138" w:rsidP="00AF6F9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PR</w:t>
      </w:r>
      <w:r w:rsidR="001A4211">
        <w:rPr>
          <w:rFonts w:ascii="CIDFont+F1" w:hAnsi="CIDFont+F1" w:cs="CIDFont+F1"/>
          <w:color w:val="000000"/>
        </w:rPr>
        <w:t>O</w:t>
      </w:r>
      <w:r>
        <w:rPr>
          <w:rFonts w:ascii="CIDFont+F1" w:hAnsi="CIDFont+F1" w:cs="CIDFont+F1"/>
          <w:color w:val="000000"/>
        </w:rPr>
        <w:t xml:space="preserve">CEDURA ESAMI D’AMMISSIONE E </w:t>
      </w:r>
      <w:r w:rsidR="00AF6F9D">
        <w:rPr>
          <w:rFonts w:ascii="CIDFont+F1" w:hAnsi="CIDFont+F1" w:cs="CIDFont+F1"/>
          <w:color w:val="000000"/>
        </w:rPr>
        <w:t>COMMISSIONE ESAMINATRICE</w:t>
      </w:r>
    </w:p>
    <w:p w14:paraId="57F8ADE8" w14:textId="17005CB7" w:rsidR="00617138" w:rsidRDefault="00617138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OSSMED Ets nominerà una</w:t>
      </w:r>
      <w:r w:rsidR="00283AE0">
        <w:rPr>
          <w:rFonts w:ascii="CIDFont+F2" w:hAnsi="CIDFont+F2" w:cs="CIDFont+F2"/>
          <w:color w:val="000000"/>
        </w:rPr>
        <w:t xml:space="preserve"> Commissione E</w:t>
      </w:r>
      <w:r w:rsidR="00AF6F9D">
        <w:rPr>
          <w:rFonts w:ascii="CIDFont+F2" w:hAnsi="CIDFont+F2" w:cs="CIDFont+F2"/>
          <w:color w:val="000000"/>
        </w:rPr>
        <w:t>saminatrice</w:t>
      </w:r>
      <w:r>
        <w:rPr>
          <w:rFonts w:ascii="CIDFont+F2" w:hAnsi="CIDFont+F2" w:cs="CIDFont+F2"/>
          <w:color w:val="000000"/>
        </w:rPr>
        <w:t xml:space="preserve"> che valuterà le domande e organizzerà le sedute di esame</w:t>
      </w:r>
      <w:r w:rsidR="00283AE0">
        <w:rPr>
          <w:rFonts w:ascii="CIDFont+F2" w:hAnsi="CIDFont+F2" w:cs="CIDFont+F2"/>
          <w:color w:val="000000"/>
        </w:rPr>
        <w:t xml:space="preserve">, esclusivamente </w:t>
      </w:r>
      <w:proofErr w:type="gramStart"/>
      <w:r w:rsidR="00283AE0">
        <w:rPr>
          <w:rFonts w:ascii="CIDFont+F2" w:hAnsi="CIDFont+F2" w:cs="CIDFont+F2"/>
          <w:color w:val="000000"/>
        </w:rPr>
        <w:t xml:space="preserve">orali, </w:t>
      </w:r>
      <w:r>
        <w:rPr>
          <w:rFonts w:ascii="CIDFont+F2" w:hAnsi="CIDFont+F2" w:cs="CIDFont+F2"/>
          <w:color w:val="000000"/>
        </w:rPr>
        <w:t xml:space="preserve"> che</w:t>
      </w:r>
      <w:proofErr w:type="gramEnd"/>
      <w:r>
        <w:rPr>
          <w:rFonts w:ascii="CIDFont+F2" w:hAnsi="CIDFont+F2" w:cs="CIDFont+F2"/>
          <w:color w:val="000000"/>
        </w:rPr>
        <w:t xml:space="preserve"> potranno svolgersi in presenza o a distanza. La Commissione sarà </w:t>
      </w:r>
      <w:r>
        <w:rPr>
          <w:rFonts w:ascii="CIDFont+F2" w:hAnsi="CIDFont+F2" w:cs="CIDFont+F2"/>
          <w:color w:val="000000"/>
        </w:rPr>
        <w:lastRenderedPageBreak/>
        <w:t xml:space="preserve">coadiuvata da un interprete LIS e pertanto </w:t>
      </w:r>
      <w:r w:rsidR="00B1126F">
        <w:rPr>
          <w:rFonts w:ascii="CIDFont+F2" w:hAnsi="CIDFont+F2" w:cs="CIDFont+F2"/>
          <w:color w:val="000000"/>
        </w:rPr>
        <w:t xml:space="preserve">mentre i candidati udenti dovranno svolgere la prova orale in lingua italiana, quelli sordi e sordastri </w:t>
      </w:r>
      <w:r>
        <w:rPr>
          <w:rFonts w:ascii="CIDFont+F2" w:hAnsi="CIDFont+F2" w:cs="CIDFont+F2"/>
          <w:color w:val="000000"/>
        </w:rPr>
        <w:t xml:space="preserve">potranno </w:t>
      </w:r>
      <w:r w:rsidR="00B1126F">
        <w:rPr>
          <w:rFonts w:ascii="CIDFont+F2" w:hAnsi="CIDFont+F2" w:cs="CIDFont+F2"/>
          <w:color w:val="000000"/>
        </w:rPr>
        <w:t xml:space="preserve">scegliere di </w:t>
      </w:r>
      <w:r>
        <w:rPr>
          <w:rFonts w:ascii="CIDFont+F2" w:hAnsi="CIDFont+F2" w:cs="CIDFont+F2"/>
          <w:color w:val="000000"/>
        </w:rPr>
        <w:t xml:space="preserve">svolgere il colloquio </w:t>
      </w:r>
      <w:r w:rsidR="00B1126F">
        <w:rPr>
          <w:rFonts w:ascii="CIDFont+F2" w:hAnsi="CIDFont+F2" w:cs="CIDFont+F2"/>
          <w:color w:val="000000"/>
        </w:rPr>
        <w:t xml:space="preserve">anche in </w:t>
      </w:r>
      <w:r>
        <w:rPr>
          <w:rFonts w:ascii="CIDFont+F2" w:hAnsi="CIDFont+F2" w:cs="CIDFont+F2"/>
          <w:color w:val="000000"/>
        </w:rPr>
        <w:t>LIS.</w:t>
      </w:r>
    </w:p>
    <w:p w14:paraId="0C14A359" w14:textId="77777777" w:rsidR="00B1126F" w:rsidRDefault="00B1126F" w:rsidP="00AF6F9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color w:val="000000"/>
        </w:rPr>
      </w:pPr>
    </w:p>
    <w:p w14:paraId="18E9270E" w14:textId="2879E50B" w:rsidR="00AF6F9D" w:rsidRPr="005C63E3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color w:val="000000"/>
        </w:rPr>
      </w:pPr>
      <w:r w:rsidRPr="005C63E3">
        <w:rPr>
          <w:rFonts w:ascii="CIDFont+F1" w:hAnsi="CIDFont+F1" w:cs="CIDFont+F1"/>
          <w:b/>
          <w:bCs/>
          <w:color w:val="000000"/>
        </w:rPr>
        <w:t xml:space="preserve">ARTICOLO </w:t>
      </w:r>
      <w:r w:rsidR="00CE1BB8">
        <w:rPr>
          <w:rFonts w:ascii="CIDFont+F1" w:hAnsi="CIDFont+F1" w:cs="CIDFont+F1"/>
          <w:b/>
          <w:bCs/>
          <w:color w:val="000000"/>
        </w:rPr>
        <w:t>7</w:t>
      </w:r>
    </w:p>
    <w:p w14:paraId="438C1469" w14:textId="77777777" w:rsidR="00AF6F9D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CRITERI DI SELEZIONE E DI VALUTAZIONE</w:t>
      </w:r>
    </w:p>
    <w:p w14:paraId="0C65A8B8" w14:textId="35DB41B0" w:rsidR="00AF6F9D" w:rsidRPr="005C63E3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color w:val="000000"/>
        </w:rPr>
      </w:pPr>
      <w:r>
        <w:rPr>
          <w:rFonts w:ascii="CIDFont+F2" w:hAnsi="CIDFont+F2" w:cs="CIDFont+F2"/>
          <w:color w:val="000000"/>
        </w:rPr>
        <w:t xml:space="preserve">La selezione avverrà </w:t>
      </w:r>
      <w:r w:rsidR="001A4211">
        <w:rPr>
          <w:rFonts w:ascii="CIDFont+F2" w:hAnsi="CIDFont+F2" w:cs="CIDFont+F2"/>
          <w:color w:val="000000"/>
        </w:rPr>
        <w:t>in due fasi. In base alla valutazione preliminare dei titoli verrà stilata una graduatoria dei candidati ammessi alla seconda fase che consisterà in un colloquio orale.</w:t>
      </w:r>
      <w:r w:rsidR="001A4211">
        <w:rPr>
          <w:rFonts w:ascii="CIDFont+F2" w:hAnsi="CIDFont+F2" w:cs="CIDFont+F2"/>
          <w:color w:val="000000"/>
        </w:rPr>
        <w:br/>
      </w:r>
      <w:r w:rsidR="00147101">
        <w:rPr>
          <w:rFonts w:ascii="CIDFont+F2" w:hAnsi="CIDFont+F2" w:cs="CIDFont+F2"/>
          <w:color w:val="000000"/>
        </w:rPr>
        <w:t>Scopo del colloquio è valutare il corredo motivazionale e attitudinale del candidato</w:t>
      </w:r>
      <w:r w:rsidR="00DE0A47">
        <w:rPr>
          <w:rFonts w:ascii="CIDFont+F2" w:hAnsi="CIDFont+F2" w:cs="CIDFont+F2"/>
          <w:color w:val="000000"/>
        </w:rPr>
        <w:t>, le abilità linguistiche obbligatorie</w:t>
      </w:r>
      <w:r w:rsidR="00147101">
        <w:rPr>
          <w:rFonts w:ascii="CIDFont+F2" w:hAnsi="CIDFont+F2" w:cs="CIDFont+F2"/>
          <w:color w:val="000000"/>
        </w:rPr>
        <w:t xml:space="preserve"> e le eventuali conoscenze nelle discipline che saranno oggetto del corso di formazione</w:t>
      </w:r>
      <w:r w:rsidR="00CE1BB8">
        <w:rPr>
          <w:rFonts w:ascii="CIDFont+F2" w:hAnsi="CIDFont+F2" w:cs="CIDFont+F2"/>
          <w:color w:val="000000"/>
        </w:rPr>
        <w:t xml:space="preserve"> </w:t>
      </w:r>
      <w:r w:rsidR="00AD537E">
        <w:rPr>
          <w:rFonts w:ascii="CIDFont+F2" w:hAnsi="CIDFont+F2" w:cs="CIDFont+F2"/>
          <w:color w:val="000000"/>
        </w:rPr>
        <w:t>di cui all’art.</w:t>
      </w:r>
      <w:r w:rsidR="00CE1BB8">
        <w:rPr>
          <w:rFonts w:ascii="CIDFont+F2" w:hAnsi="CIDFont+F2" w:cs="CIDFont+F2"/>
          <w:color w:val="000000"/>
        </w:rPr>
        <w:t>5</w:t>
      </w:r>
      <w:r w:rsidR="00AD537E">
        <w:rPr>
          <w:rFonts w:ascii="CIDFont+F2" w:hAnsi="CIDFont+F2" w:cs="CIDFont+F2"/>
          <w:color w:val="000000"/>
        </w:rPr>
        <w:t>.</w:t>
      </w:r>
      <w:r w:rsidR="00094F33">
        <w:rPr>
          <w:rFonts w:ascii="CIDFont+F2" w:hAnsi="CIDFont+F2" w:cs="CIDFont+F2"/>
          <w:color w:val="000000"/>
        </w:rPr>
        <w:br/>
      </w:r>
      <w:r w:rsidR="006C2A3C">
        <w:rPr>
          <w:rFonts w:ascii="CIDFont+F1" w:hAnsi="CIDFont+F1" w:cs="CIDFont+F1"/>
          <w:color w:val="000000"/>
        </w:rPr>
        <w:br/>
      </w:r>
      <w:r w:rsidRPr="005C63E3">
        <w:rPr>
          <w:rFonts w:ascii="CIDFont+F1" w:hAnsi="CIDFont+F1" w:cs="CIDFont+F1"/>
          <w:b/>
          <w:bCs/>
          <w:color w:val="000000"/>
        </w:rPr>
        <w:t xml:space="preserve">ARTICOLO </w:t>
      </w:r>
      <w:r w:rsidR="00CE1BB8">
        <w:rPr>
          <w:rFonts w:ascii="CIDFont+F1" w:hAnsi="CIDFont+F1" w:cs="CIDFont+F1"/>
          <w:b/>
          <w:bCs/>
          <w:color w:val="000000"/>
        </w:rPr>
        <w:t>8</w:t>
      </w:r>
    </w:p>
    <w:p w14:paraId="33065C42" w14:textId="202E9F3B" w:rsidR="00AF6F9D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GRADUATORI</w:t>
      </w:r>
      <w:r w:rsidR="000560C2">
        <w:rPr>
          <w:rFonts w:ascii="CIDFont+F1" w:hAnsi="CIDFont+F1" w:cs="CIDFont+F1"/>
          <w:color w:val="000000"/>
        </w:rPr>
        <w:t>E</w:t>
      </w:r>
      <w:r>
        <w:rPr>
          <w:rFonts w:ascii="CIDFont+F1" w:hAnsi="CIDFont+F1" w:cs="CIDFont+F1"/>
          <w:color w:val="000000"/>
        </w:rPr>
        <w:t xml:space="preserve"> FINAL</w:t>
      </w:r>
      <w:r w:rsidR="000560C2">
        <w:rPr>
          <w:rFonts w:ascii="CIDFont+F1" w:hAnsi="CIDFont+F1" w:cs="CIDFont+F1"/>
          <w:color w:val="000000"/>
        </w:rPr>
        <w:t>I</w:t>
      </w:r>
      <w:r w:rsidR="00FE4DDA">
        <w:rPr>
          <w:rFonts w:ascii="CIDFont+F1" w:hAnsi="CIDFont+F1" w:cs="CIDFont+F1"/>
          <w:color w:val="000000"/>
        </w:rPr>
        <w:t xml:space="preserve"> </w:t>
      </w:r>
      <w:r w:rsidR="006C2A3C">
        <w:rPr>
          <w:rFonts w:ascii="CIDFont+F1" w:hAnsi="CIDFont+F1" w:cs="CIDFont+F1"/>
          <w:color w:val="000000"/>
        </w:rPr>
        <w:t>E AMMIS</w:t>
      </w:r>
      <w:r w:rsidR="00E11965">
        <w:rPr>
          <w:rFonts w:ascii="CIDFont+F1" w:hAnsi="CIDFont+F1" w:cs="CIDFont+F1"/>
          <w:color w:val="000000"/>
        </w:rPr>
        <w:t>SIONE</w:t>
      </w:r>
      <w:r w:rsidR="006C2A3C">
        <w:rPr>
          <w:rFonts w:ascii="CIDFont+F1" w:hAnsi="CIDFont+F1" w:cs="CIDFont+F1"/>
          <w:color w:val="000000"/>
        </w:rPr>
        <w:t xml:space="preserve"> AL CORSO</w:t>
      </w:r>
    </w:p>
    <w:p w14:paraId="35F184EC" w14:textId="4EDBBBCD" w:rsidR="00AF6F9D" w:rsidRDefault="00AF6F9D" w:rsidP="006C2A3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 xml:space="preserve">Espletate le prove </w:t>
      </w:r>
      <w:r w:rsidR="00A50CDB">
        <w:rPr>
          <w:rFonts w:ascii="CIDFont+F2" w:hAnsi="CIDFont+F2" w:cs="CIDFont+F2"/>
          <w:color w:val="000000"/>
        </w:rPr>
        <w:t xml:space="preserve">d’ammissione, </w:t>
      </w:r>
      <w:r>
        <w:rPr>
          <w:rFonts w:ascii="CIDFont+F2" w:hAnsi="CIDFont+F2" w:cs="CIDFont+F2"/>
          <w:color w:val="000000"/>
        </w:rPr>
        <w:t>la Commissione esaminatrice redige</w:t>
      </w:r>
      <w:r w:rsidR="00A50CDB">
        <w:rPr>
          <w:rFonts w:ascii="CIDFont+F2" w:hAnsi="CIDFont+F2" w:cs="CIDFont+F2"/>
          <w:color w:val="000000"/>
        </w:rPr>
        <w:t xml:space="preserve">, a suo insindacabile </w:t>
      </w:r>
      <w:proofErr w:type="gramStart"/>
      <w:r w:rsidR="00A50CDB">
        <w:rPr>
          <w:rFonts w:ascii="CIDFont+F2" w:hAnsi="CIDFont+F2" w:cs="CIDFont+F2"/>
          <w:color w:val="000000"/>
        </w:rPr>
        <w:t xml:space="preserve">giudizio, </w:t>
      </w:r>
      <w:r>
        <w:rPr>
          <w:rFonts w:ascii="CIDFont+F2" w:hAnsi="CIDFont+F2" w:cs="CIDFont+F2"/>
          <w:color w:val="000000"/>
        </w:rPr>
        <w:t xml:space="preserve"> </w:t>
      </w:r>
      <w:r w:rsidR="000560C2">
        <w:rPr>
          <w:rFonts w:ascii="CIDFont+F2" w:hAnsi="CIDFont+F2" w:cs="CIDFont+F2"/>
          <w:color w:val="000000"/>
        </w:rPr>
        <w:t>due</w:t>
      </w:r>
      <w:proofErr w:type="gramEnd"/>
      <w:r w:rsidR="000560C2">
        <w:rPr>
          <w:rFonts w:ascii="CIDFont+F2" w:hAnsi="CIDFont+F2" w:cs="CIDFont+F2"/>
          <w:color w:val="000000"/>
        </w:rPr>
        <w:t xml:space="preserve"> </w:t>
      </w:r>
      <w:r>
        <w:rPr>
          <w:rFonts w:ascii="CIDFont+F2" w:hAnsi="CIDFont+F2" w:cs="CIDFont+F2"/>
          <w:color w:val="000000"/>
        </w:rPr>
        <w:t>graduatori</w:t>
      </w:r>
      <w:r w:rsidR="000560C2">
        <w:rPr>
          <w:rFonts w:ascii="CIDFont+F2" w:hAnsi="CIDFont+F2" w:cs="CIDFont+F2"/>
          <w:color w:val="000000"/>
        </w:rPr>
        <w:t>e</w:t>
      </w:r>
      <w:r>
        <w:rPr>
          <w:rFonts w:ascii="CIDFont+F2" w:hAnsi="CIDFont+F2" w:cs="CIDFont+F2"/>
          <w:color w:val="000000"/>
        </w:rPr>
        <w:t xml:space="preserve"> </w:t>
      </w:r>
      <w:r w:rsidR="006C2A3C">
        <w:rPr>
          <w:rFonts w:ascii="CIDFont+F2" w:hAnsi="CIDFont+F2" w:cs="CIDFont+F2"/>
          <w:color w:val="000000"/>
        </w:rPr>
        <w:t>dei candidati ammessi al corso</w:t>
      </w:r>
      <w:r w:rsidR="007020B5">
        <w:rPr>
          <w:rFonts w:ascii="CIDFont+F2" w:hAnsi="CIDFont+F2" w:cs="CIDFont+F2"/>
          <w:color w:val="000000"/>
        </w:rPr>
        <w:t xml:space="preserve"> (</w:t>
      </w:r>
      <w:r w:rsidR="00AD537E">
        <w:rPr>
          <w:rFonts w:ascii="CIDFont+F2" w:hAnsi="CIDFont+F2" w:cs="CIDFont+F2"/>
          <w:color w:val="000000"/>
        </w:rPr>
        <w:t xml:space="preserve">candidati udenti e candidati </w:t>
      </w:r>
      <w:r w:rsidR="007020B5">
        <w:rPr>
          <w:rFonts w:ascii="CIDFont+F2" w:hAnsi="CIDFont+F2" w:cs="CIDFont+F2"/>
          <w:color w:val="000000"/>
        </w:rPr>
        <w:t>sordi)</w:t>
      </w:r>
      <w:r w:rsidR="006C2A3C">
        <w:rPr>
          <w:rFonts w:ascii="CIDFont+F2" w:hAnsi="CIDFont+F2" w:cs="CIDFont+F2"/>
          <w:color w:val="000000"/>
        </w:rPr>
        <w:t>.</w:t>
      </w:r>
      <w:r>
        <w:rPr>
          <w:rFonts w:ascii="CIDFont+F2" w:hAnsi="CIDFont+F2" w:cs="CIDFont+F2"/>
          <w:color w:val="000000"/>
        </w:rPr>
        <w:t xml:space="preserve"> </w:t>
      </w:r>
    </w:p>
    <w:p w14:paraId="0D8518EB" w14:textId="5E3D6BE1" w:rsidR="00AF6F9D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Per la formulazione dell</w:t>
      </w:r>
      <w:r w:rsidR="007020B5">
        <w:rPr>
          <w:rFonts w:ascii="CIDFont+F2" w:hAnsi="CIDFont+F2" w:cs="CIDFont+F2"/>
          <w:color w:val="000000"/>
        </w:rPr>
        <w:t>e</w:t>
      </w:r>
      <w:r>
        <w:rPr>
          <w:rFonts w:ascii="CIDFont+F2" w:hAnsi="CIDFont+F2" w:cs="CIDFont+F2"/>
          <w:color w:val="000000"/>
        </w:rPr>
        <w:t xml:space="preserve"> graduatori</w:t>
      </w:r>
      <w:r w:rsidR="007020B5">
        <w:rPr>
          <w:rFonts w:ascii="CIDFont+F2" w:hAnsi="CIDFont+F2" w:cs="CIDFont+F2"/>
          <w:color w:val="000000"/>
        </w:rPr>
        <w:t>e</w:t>
      </w:r>
      <w:r>
        <w:rPr>
          <w:rFonts w:ascii="CIDFont+F2" w:hAnsi="CIDFont+F2" w:cs="CIDFont+F2"/>
          <w:color w:val="000000"/>
        </w:rPr>
        <w:t xml:space="preserve"> final</w:t>
      </w:r>
      <w:r w:rsidR="007020B5">
        <w:rPr>
          <w:rFonts w:ascii="CIDFont+F2" w:hAnsi="CIDFont+F2" w:cs="CIDFont+F2"/>
          <w:color w:val="000000"/>
        </w:rPr>
        <w:t>i</w:t>
      </w:r>
      <w:r>
        <w:rPr>
          <w:rFonts w:ascii="CIDFont+F2" w:hAnsi="CIDFont+F2" w:cs="CIDFont+F2"/>
          <w:color w:val="000000"/>
        </w:rPr>
        <w:t>, in caso di parità di punteggio totale, costituirà criterio di</w:t>
      </w:r>
    </w:p>
    <w:p w14:paraId="7EE47930" w14:textId="66F5FC82" w:rsidR="006C2A3C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precedenza la minore età anagrafica. L</w:t>
      </w:r>
      <w:r w:rsidR="007020B5">
        <w:rPr>
          <w:rFonts w:ascii="CIDFont+F2" w:hAnsi="CIDFont+F2" w:cs="CIDFont+F2"/>
          <w:color w:val="000000"/>
        </w:rPr>
        <w:t>e</w:t>
      </w:r>
      <w:r>
        <w:rPr>
          <w:rFonts w:ascii="CIDFont+F2" w:hAnsi="CIDFont+F2" w:cs="CIDFont+F2"/>
          <w:color w:val="000000"/>
        </w:rPr>
        <w:t xml:space="preserve"> graduatori</w:t>
      </w:r>
      <w:r w:rsidR="007020B5">
        <w:rPr>
          <w:rFonts w:ascii="CIDFont+F2" w:hAnsi="CIDFont+F2" w:cs="CIDFont+F2"/>
          <w:color w:val="000000"/>
        </w:rPr>
        <w:t>e</w:t>
      </w:r>
      <w:r>
        <w:rPr>
          <w:rFonts w:ascii="CIDFont+F2" w:hAnsi="CIDFont+F2" w:cs="CIDFont+F2"/>
          <w:color w:val="000000"/>
        </w:rPr>
        <w:t xml:space="preserve"> final</w:t>
      </w:r>
      <w:r w:rsidR="007020B5">
        <w:rPr>
          <w:rFonts w:ascii="CIDFont+F2" w:hAnsi="CIDFont+F2" w:cs="CIDFont+F2"/>
          <w:color w:val="000000"/>
        </w:rPr>
        <w:t>i</w:t>
      </w:r>
      <w:r>
        <w:rPr>
          <w:rFonts w:ascii="CIDFont+F2" w:hAnsi="CIDFont+F2" w:cs="CIDFont+F2"/>
          <w:color w:val="000000"/>
        </w:rPr>
        <w:t xml:space="preserve"> sar</w:t>
      </w:r>
      <w:r w:rsidR="007020B5">
        <w:rPr>
          <w:rFonts w:ascii="CIDFont+F2" w:hAnsi="CIDFont+F2" w:cs="CIDFont+F2"/>
          <w:color w:val="000000"/>
        </w:rPr>
        <w:t>anno</w:t>
      </w:r>
      <w:r>
        <w:rPr>
          <w:rFonts w:ascii="CIDFont+F2" w:hAnsi="CIDFont+F2" w:cs="CIDFont+F2"/>
          <w:color w:val="000000"/>
        </w:rPr>
        <w:t xml:space="preserve"> res</w:t>
      </w:r>
      <w:r w:rsidR="007020B5">
        <w:rPr>
          <w:rFonts w:ascii="CIDFont+F2" w:hAnsi="CIDFont+F2" w:cs="CIDFont+F2"/>
          <w:color w:val="000000"/>
        </w:rPr>
        <w:t>e</w:t>
      </w:r>
      <w:r>
        <w:rPr>
          <w:rFonts w:ascii="CIDFont+F2" w:hAnsi="CIDFont+F2" w:cs="CIDFont+F2"/>
          <w:color w:val="000000"/>
        </w:rPr>
        <w:t xml:space="preserve"> not</w:t>
      </w:r>
      <w:r w:rsidR="007020B5">
        <w:rPr>
          <w:rFonts w:ascii="CIDFont+F2" w:hAnsi="CIDFont+F2" w:cs="CIDFont+F2"/>
          <w:color w:val="000000"/>
        </w:rPr>
        <w:t>e</w:t>
      </w:r>
      <w:r>
        <w:rPr>
          <w:rFonts w:ascii="CIDFont+F2" w:hAnsi="CIDFont+F2" w:cs="CIDFont+F2"/>
          <w:color w:val="000000"/>
        </w:rPr>
        <w:t xml:space="preserve"> mediante pubblicazione nella sezione</w:t>
      </w:r>
      <w:r w:rsidR="006C2A3C">
        <w:rPr>
          <w:rFonts w:ascii="CIDFont+F2" w:hAnsi="CIDFont+F2" w:cs="CIDFont+F2"/>
          <w:color w:val="000000"/>
        </w:rPr>
        <w:t xml:space="preserve"> Progetti </w:t>
      </w:r>
      <w:r>
        <w:rPr>
          <w:rFonts w:ascii="CIDFont+F2" w:hAnsi="CIDFont+F2" w:cs="CIDFont+F2"/>
          <w:color w:val="000000"/>
        </w:rPr>
        <w:t xml:space="preserve">del sito </w:t>
      </w:r>
      <w:r w:rsidR="006C2A3C">
        <w:rPr>
          <w:rFonts w:ascii="CIDFont+F2" w:hAnsi="CIDFont+F2" w:cs="CIDFont+F2"/>
          <w:color w:val="000000"/>
        </w:rPr>
        <w:t>di OSSMED.</w:t>
      </w:r>
    </w:p>
    <w:p w14:paraId="33182C64" w14:textId="03C11361" w:rsidR="00AF6F9D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L</w:t>
      </w:r>
      <w:r w:rsidR="007020B5">
        <w:rPr>
          <w:rFonts w:ascii="CIDFont+F2" w:hAnsi="CIDFont+F2" w:cs="CIDFont+F2"/>
          <w:color w:val="000000"/>
        </w:rPr>
        <w:t>e</w:t>
      </w:r>
      <w:r>
        <w:rPr>
          <w:rFonts w:ascii="CIDFont+F2" w:hAnsi="CIDFont+F2" w:cs="CIDFont+F2"/>
          <w:color w:val="000000"/>
        </w:rPr>
        <w:t xml:space="preserve"> graduatori</w:t>
      </w:r>
      <w:r w:rsidR="007020B5">
        <w:rPr>
          <w:rFonts w:ascii="CIDFont+F2" w:hAnsi="CIDFont+F2" w:cs="CIDFont+F2"/>
          <w:color w:val="000000"/>
        </w:rPr>
        <w:t>e</w:t>
      </w:r>
      <w:r>
        <w:rPr>
          <w:rFonts w:ascii="CIDFont+F2" w:hAnsi="CIDFont+F2" w:cs="CIDFont+F2"/>
          <w:color w:val="000000"/>
        </w:rPr>
        <w:t xml:space="preserve"> </w:t>
      </w:r>
      <w:r w:rsidR="00FE4DDA">
        <w:rPr>
          <w:rFonts w:ascii="CIDFont+F2" w:hAnsi="CIDFont+F2" w:cs="CIDFont+F2"/>
          <w:color w:val="000000"/>
        </w:rPr>
        <w:t>sar</w:t>
      </w:r>
      <w:r w:rsidR="00AD537E">
        <w:rPr>
          <w:rFonts w:ascii="CIDFont+F2" w:hAnsi="CIDFont+F2" w:cs="CIDFont+F2"/>
          <w:color w:val="000000"/>
        </w:rPr>
        <w:t>anno</w:t>
      </w:r>
      <w:r w:rsidR="00FE4DDA">
        <w:rPr>
          <w:rFonts w:ascii="CIDFont+F2" w:hAnsi="CIDFont+F2" w:cs="CIDFont+F2"/>
          <w:color w:val="000000"/>
        </w:rPr>
        <w:t xml:space="preserve"> pubblicat</w:t>
      </w:r>
      <w:r w:rsidR="007020B5">
        <w:rPr>
          <w:rFonts w:ascii="CIDFont+F2" w:hAnsi="CIDFont+F2" w:cs="CIDFont+F2"/>
          <w:color w:val="000000"/>
        </w:rPr>
        <w:t>e</w:t>
      </w:r>
      <w:r w:rsidR="00FE4DDA">
        <w:rPr>
          <w:rFonts w:ascii="CIDFont+F2" w:hAnsi="CIDFont+F2" w:cs="CIDFont+F2"/>
          <w:color w:val="000000"/>
        </w:rPr>
        <w:t xml:space="preserve"> con riserva di accertamento dell’effettivo possesso dei titoli </w:t>
      </w:r>
      <w:proofErr w:type="spellStart"/>
      <w:r w:rsidR="00FE4DDA">
        <w:rPr>
          <w:rFonts w:ascii="CIDFont+F2" w:hAnsi="CIDFont+F2" w:cs="CIDFont+F2"/>
          <w:color w:val="000000"/>
        </w:rPr>
        <w:t>autodichiarati</w:t>
      </w:r>
      <w:proofErr w:type="spellEnd"/>
      <w:r w:rsidR="00FE4DDA">
        <w:rPr>
          <w:rFonts w:ascii="CIDFont+F2" w:hAnsi="CIDFont+F2" w:cs="CIDFont+F2"/>
          <w:color w:val="000000"/>
        </w:rPr>
        <w:t xml:space="preserve"> dai candidati. Laddove uno o più </w:t>
      </w:r>
      <w:proofErr w:type="gramStart"/>
      <w:r w:rsidR="00FE4DDA">
        <w:rPr>
          <w:rFonts w:ascii="CIDFont+F2" w:hAnsi="CIDFont+F2" w:cs="CIDFont+F2"/>
          <w:color w:val="000000"/>
        </w:rPr>
        <w:t>ca</w:t>
      </w:r>
      <w:r w:rsidR="00E11965">
        <w:rPr>
          <w:rFonts w:ascii="CIDFont+F2" w:hAnsi="CIDFont+F2" w:cs="CIDFont+F2"/>
          <w:color w:val="000000"/>
        </w:rPr>
        <w:t>n</w:t>
      </w:r>
      <w:r w:rsidR="00FE4DDA">
        <w:rPr>
          <w:rFonts w:ascii="CIDFont+F2" w:hAnsi="CIDFont+F2" w:cs="CIDFont+F2"/>
          <w:color w:val="000000"/>
        </w:rPr>
        <w:t>didati  non</w:t>
      </w:r>
      <w:proofErr w:type="gramEnd"/>
      <w:r w:rsidR="00FE4DDA">
        <w:rPr>
          <w:rFonts w:ascii="CIDFont+F2" w:hAnsi="CIDFont+F2" w:cs="CIDFont+F2"/>
          <w:color w:val="000000"/>
        </w:rPr>
        <w:t xml:space="preserve"> fosse</w:t>
      </w:r>
      <w:r w:rsidR="00E11965">
        <w:rPr>
          <w:rFonts w:ascii="CIDFont+F2" w:hAnsi="CIDFont+F2" w:cs="CIDFont+F2"/>
          <w:color w:val="000000"/>
        </w:rPr>
        <w:t>ro</w:t>
      </w:r>
      <w:r w:rsidR="00FE4DDA">
        <w:rPr>
          <w:rFonts w:ascii="CIDFont+F2" w:hAnsi="CIDFont+F2" w:cs="CIDFont+F2"/>
          <w:color w:val="000000"/>
        </w:rPr>
        <w:t xml:space="preserve"> in grado di produrre la documentazione attestante il possesso dei requisiti e dei titoli dichiarati, OSSMED si riserva il diritto di </w:t>
      </w:r>
      <w:r w:rsidR="00E11965">
        <w:rPr>
          <w:rFonts w:ascii="CIDFont+F2" w:hAnsi="CIDFont+F2" w:cs="CIDFont+F2"/>
          <w:color w:val="000000"/>
        </w:rPr>
        <w:t xml:space="preserve">modificare e </w:t>
      </w:r>
      <w:r w:rsidR="00FE4DDA">
        <w:rPr>
          <w:rFonts w:ascii="CIDFont+F2" w:hAnsi="CIDFont+F2" w:cs="CIDFont+F2"/>
          <w:color w:val="000000"/>
        </w:rPr>
        <w:t>aggiornare la graduatoria in qualsiasi momento durante la fase di selezione.</w:t>
      </w:r>
      <w:r w:rsidR="00E11965">
        <w:rPr>
          <w:rFonts w:ascii="CIDFont+F2" w:hAnsi="CIDFont+F2" w:cs="CIDFont+F2"/>
          <w:color w:val="000000"/>
        </w:rPr>
        <w:t xml:space="preserve"> Di tali modifiche sarà data notizia per iscritto direttamente ai candidati interessati. </w:t>
      </w:r>
      <w:r w:rsidR="007020B5">
        <w:rPr>
          <w:rFonts w:ascii="CIDFont+F2" w:hAnsi="CIDFont+F2" w:cs="CIDFont+F2"/>
          <w:color w:val="000000"/>
        </w:rPr>
        <w:t>Inoltre, laddove una delle due graduatorie non saturasse i posti messi a disposizione, OSSMED Ets si riserva il diritto di attingere all’altra graduatoria per completare i venti posti</w:t>
      </w:r>
      <w:r w:rsidR="00F04E6A">
        <w:rPr>
          <w:rFonts w:ascii="CIDFont+F2" w:hAnsi="CIDFont+F2" w:cs="CIDFont+F2"/>
          <w:color w:val="000000"/>
        </w:rPr>
        <w:t xml:space="preserve"> di cui al presente avviso.</w:t>
      </w:r>
      <w:r w:rsidR="007020B5">
        <w:rPr>
          <w:rFonts w:ascii="CIDFont+F2" w:hAnsi="CIDFont+F2" w:cs="CIDFont+F2"/>
          <w:color w:val="000000"/>
        </w:rPr>
        <w:t xml:space="preserve"> Stesso dicasi nel caso </w:t>
      </w:r>
      <w:r w:rsidR="00FC4D8D">
        <w:rPr>
          <w:rFonts w:ascii="CIDFont+F2" w:hAnsi="CIDFont+F2" w:cs="CIDFont+F2"/>
          <w:color w:val="000000"/>
        </w:rPr>
        <w:t>in cui uno o più candidati rinuncino al corso o lo abbandonino precocemente</w:t>
      </w:r>
      <w:r w:rsidR="007020B5">
        <w:rPr>
          <w:rFonts w:ascii="CIDFont+F2" w:hAnsi="CIDFont+F2" w:cs="CIDFont+F2"/>
          <w:color w:val="000000"/>
        </w:rPr>
        <w:t>.</w:t>
      </w:r>
    </w:p>
    <w:p w14:paraId="23BF9F75" w14:textId="11F62CA4" w:rsidR="00AF6F9D" w:rsidRDefault="007020B5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 xml:space="preserve">I </w:t>
      </w:r>
      <w:r w:rsidR="00AF6F9D">
        <w:rPr>
          <w:rFonts w:ascii="CIDFont+F2" w:hAnsi="CIDFont+F2" w:cs="CIDFont+F2"/>
          <w:color w:val="000000"/>
        </w:rPr>
        <w:t>candidat</w:t>
      </w:r>
      <w:r>
        <w:rPr>
          <w:rFonts w:ascii="CIDFont+F2" w:hAnsi="CIDFont+F2" w:cs="CIDFont+F2"/>
          <w:color w:val="000000"/>
        </w:rPr>
        <w:t>i</w:t>
      </w:r>
      <w:r w:rsidR="00AF6F9D">
        <w:rPr>
          <w:rFonts w:ascii="CIDFont+F2" w:hAnsi="CIDFont+F2" w:cs="CIDFont+F2"/>
          <w:color w:val="000000"/>
        </w:rPr>
        <w:t xml:space="preserve"> classificat</w:t>
      </w:r>
      <w:r>
        <w:rPr>
          <w:rFonts w:ascii="CIDFont+F2" w:hAnsi="CIDFont+F2" w:cs="CIDFont+F2"/>
          <w:color w:val="000000"/>
        </w:rPr>
        <w:t>i</w:t>
      </w:r>
      <w:r w:rsidR="00AF6F9D">
        <w:rPr>
          <w:rFonts w:ascii="CIDFont+F2" w:hAnsi="CIDFont+F2" w:cs="CIDFont+F2"/>
          <w:color w:val="000000"/>
        </w:rPr>
        <w:t xml:space="preserve"> nell</w:t>
      </w:r>
      <w:r w:rsidR="005C63E3">
        <w:rPr>
          <w:rFonts w:ascii="CIDFont+F2" w:hAnsi="CIDFont+F2" w:cs="CIDFont+F2"/>
          <w:color w:val="000000"/>
        </w:rPr>
        <w:t>e</w:t>
      </w:r>
      <w:r w:rsidR="00AF6F9D">
        <w:rPr>
          <w:rFonts w:ascii="CIDFont+F2" w:hAnsi="CIDFont+F2" w:cs="CIDFont+F2"/>
          <w:color w:val="000000"/>
        </w:rPr>
        <w:t xml:space="preserve"> graduatori</w:t>
      </w:r>
      <w:r w:rsidR="005C63E3">
        <w:rPr>
          <w:rFonts w:ascii="CIDFont+F2" w:hAnsi="CIDFont+F2" w:cs="CIDFont+F2"/>
          <w:color w:val="000000"/>
        </w:rPr>
        <w:t>e</w:t>
      </w:r>
      <w:r w:rsidR="00AF6F9D">
        <w:rPr>
          <w:rFonts w:ascii="CIDFont+F2" w:hAnsi="CIDFont+F2" w:cs="CIDFont+F2"/>
          <w:color w:val="000000"/>
        </w:rPr>
        <w:t xml:space="preserve"> final</w:t>
      </w:r>
      <w:r w:rsidR="005C63E3">
        <w:rPr>
          <w:rFonts w:ascii="CIDFont+F2" w:hAnsi="CIDFont+F2" w:cs="CIDFont+F2"/>
          <w:color w:val="000000"/>
        </w:rPr>
        <w:t>i</w:t>
      </w:r>
      <w:r w:rsidR="00AF6F9D">
        <w:rPr>
          <w:rFonts w:ascii="CIDFont+F2" w:hAnsi="CIDFont+F2" w:cs="CIDFont+F2"/>
          <w:color w:val="000000"/>
        </w:rPr>
        <w:t xml:space="preserve"> </w:t>
      </w:r>
      <w:r w:rsidR="005C63E3">
        <w:rPr>
          <w:rFonts w:ascii="CIDFont+F2" w:hAnsi="CIDFont+F2" w:cs="CIDFont+F2"/>
          <w:color w:val="000000"/>
        </w:rPr>
        <w:t xml:space="preserve">in posizione utile </w:t>
      </w:r>
      <w:r w:rsidR="00AF6F9D">
        <w:rPr>
          <w:rFonts w:ascii="CIDFont+F2" w:hAnsi="CIDFont+F2" w:cs="CIDFont+F2"/>
          <w:color w:val="000000"/>
        </w:rPr>
        <w:t>verr</w:t>
      </w:r>
      <w:r w:rsidR="005C63E3">
        <w:rPr>
          <w:rFonts w:ascii="CIDFont+F2" w:hAnsi="CIDFont+F2" w:cs="CIDFont+F2"/>
          <w:color w:val="000000"/>
        </w:rPr>
        <w:t xml:space="preserve">anno formalmente </w:t>
      </w:r>
      <w:r w:rsidR="00AF6F9D">
        <w:rPr>
          <w:rFonts w:ascii="CIDFont+F2" w:hAnsi="CIDFont+F2" w:cs="CIDFont+F2"/>
          <w:color w:val="000000"/>
        </w:rPr>
        <w:t>e personalmente informat</w:t>
      </w:r>
      <w:r w:rsidR="005C63E3">
        <w:rPr>
          <w:rFonts w:ascii="CIDFont+F2" w:hAnsi="CIDFont+F2" w:cs="CIDFont+F2"/>
          <w:color w:val="000000"/>
        </w:rPr>
        <w:t xml:space="preserve">i </w:t>
      </w:r>
      <w:r w:rsidR="00AF6F9D">
        <w:rPr>
          <w:rFonts w:ascii="CIDFont+F2" w:hAnsi="CIDFont+F2" w:cs="CIDFont+F2"/>
          <w:color w:val="000000"/>
        </w:rPr>
        <w:t>dell’esito della selezione all’indirizzo di posta elettronica comunicat</w:t>
      </w:r>
      <w:r w:rsidR="005C63E3">
        <w:rPr>
          <w:rFonts w:ascii="CIDFont+F2" w:hAnsi="CIDFont+F2" w:cs="CIDFont+F2"/>
          <w:color w:val="000000"/>
        </w:rPr>
        <w:t>a</w:t>
      </w:r>
      <w:r w:rsidR="00AF6F9D">
        <w:rPr>
          <w:rFonts w:ascii="CIDFont+F2" w:hAnsi="CIDFont+F2" w:cs="CIDFont+F2"/>
          <w:color w:val="000000"/>
        </w:rPr>
        <w:t xml:space="preserve"> nella domanda di</w:t>
      </w:r>
    </w:p>
    <w:p w14:paraId="1E33C46F" w14:textId="2C1B3AE3" w:rsidR="00AF6F9D" w:rsidRDefault="00AF6F9D" w:rsidP="005C63E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 xml:space="preserve">partecipazione. </w:t>
      </w:r>
    </w:p>
    <w:p w14:paraId="1FFA4E7B" w14:textId="372592A3" w:rsidR="00AF6F9D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Ove il candidato, interpellato per l</w:t>
      </w:r>
      <w:r w:rsidR="00E11965">
        <w:rPr>
          <w:rFonts w:ascii="CIDFont+F2" w:hAnsi="CIDFont+F2" w:cs="CIDFont+F2"/>
          <w:color w:val="000000"/>
        </w:rPr>
        <w:t xml:space="preserve">a presentazione dei documenti </w:t>
      </w:r>
      <w:r>
        <w:rPr>
          <w:rFonts w:ascii="CIDFont+F2" w:hAnsi="CIDFont+F2" w:cs="CIDFont+F2"/>
          <w:color w:val="000000"/>
        </w:rPr>
        <w:t xml:space="preserve">entro il termine perentorio di 7 (sette) giorni dalla data della </w:t>
      </w:r>
      <w:r w:rsidR="00E11965">
        <w:rPr>
          <w:rFonts w:ascii="CIDFont+F2" w:hAnsi="CIDFont+F2" w:cs="CIDFont+F2"/>
          <w:color w:val="000000"/>
        </w:rPr>
        <w:t>comunicazione</w:t>
      </w:r>
      <w:r w:rsidR="005C63E3">
        <w:rPr>
          <w:rFonts w:ascii="CIDFont+F2" w:hAnsi="CIDFont+F2" w:cs="CIDFont+F2"/>
          <w:color w:val="000000"/>
        </w:rPr>
        <w:t xml:space="preserve"> dell’ammissione al corso</w:t>
      </w:r>
      <w:r>
        <w:rPr>
          <w:rFonts w:ascii="CIDFont+F2" w:hAnsi="CIDFont+F2" w:cs="CIDFont+F2"/>
          <w:color w:val="000000"/>
        </w:rPr>
        <w:t xml:space="preserve">, </w:t>
      </w:r>
      <w:r w:rsidR="00E11965">
        <w:rPr>
          <w:rFonts w:ascii="CIDFont+F2" w:hAnsi="CIDFont+F2" w:cs="CIDFont+F2"/>
          <w:color w:val="000000"/>
        </w:rPr>
        <w:t xml:space="preserve">non li farà pervenire in tutto o in parte alla segreteria di OSSMED, </w:t>
      </w:r>
      <w:r>
        <w:rPr>
          <w:rFonts w:ascii="CIDFont+F2" w:hAnsi="CIDFont+F2" w:cs="CIDFont+F2"/>
          <w:color w:val="000000"/>
        </w:rPr>
        <w:t>sarà considerato rinunciatario e sarà</w:t>
      </w:r>
      <w:r w:rsidR="00551975">
        <w:rPr>
          <w:rFonts w:ascii="CIDFont+F2" w:hAnsi="CIDFont+F2" w:cs="CIDFont+F2"/>
          <w:color w:val="000000"/>
        </w:rPr>
        <w:t xml:space="preserve"> </w:t>
      </w:r>
      <w:r>
        <w:rPr>
          <w:rFonts w:ascii="CIDFont+F2" w:hAnsi="CIDFont+F2" w:cs="CIDFont+F2"/>
          <w:color w:val="000000"/>
        </w:rPr>
        <w:t>escluso, in via definitiva, dalla graduatoria.</w:t>
      </w:r>
    </w:p>
    <w:p w14:paraId="2A948903" w14:textId="68FF55D1" w:rsidR="00AF6F9D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Nel caso di rinuncia</w:t>
      </w:r>
      <w:r w:rsidR="00551975">
        <w:rPr>
          <w:rFonts w:ascii="CIDFont+F2" w:hAnsi="CIDFont+F2" w:cs="CIDFont+F2"/>
          <w:color w:val="000000"/>
        </w:rPr>
        <w:t xml:space="preserve"> o esclusione del candidato dalla graduatoria</w:t>
      </w:r>
      <w:r>
        <w:rPr>
          <w:rFonts w:ascii="CIDFont+F2" w:hAnsi="CIDFont+F2" w:cs="CIDFont+F2"/>
          <w:color w:val="000000"/>
        </w:rPr>
        <w:t xml:space="preserve">, </w:t>
      </w:r>
      <w:r w:rsidR="00551975">
        <w:rPr>
          <w:rFonts w:ascii="CIDFont+F2" w:hAnsi="CIDFont+F2" w:cs="CIDFont+F2"/>
          <w:color w:val="000000"/>
        </w:rPr>
        <w:t>OSSMED p</w:t>
      </w:r>
      <w:r>
        <w:rPr>
          <w:rFonts w:ascii="CIDFont+F2" w:hAnsi="CIDFont+F2" w:cs="CIDFont+F2"/>
          <w:color w:val="000000"/>
        </w:rPr>
        <w:t xml:space="preserve">otrà attingere </w:t>
      </w:r>
      <w:r w:rsidR="00551975">
        <w:rPr>
          <w:rFonts w:ascii="CIDFont+F2" w:hAnsi="CIDFont+F2" w:cs="CIDFont+F2"/>
          <w:color w:val="000000"/>
        </w:rPr>
        <w:t>alla</w:t>
      </w:r>
    </w:p>
    <w:p w14:paraId="7F29BF15" w14:textId="752FBBB8" w:rsidR="00551975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 xml:space="preserve">graduatoria </w:t>
      </w:r>
      <w:r w:rsidR="00551975">
        <w:rPr>
          <w:rFonts w:ascii="CIDFont+F2" w:hAnsi="CIDFont+F2" w:cs="CIDFont+F2"/>
          <w:color w:val="000000"/>
        </w:rPr>
        <w:t>stessa ammettendo al corso i primi candidati successivi classificati in posizione utile.</w:t>
      </w:r>
    </w:p>
    <w:p w14:paraId="3FCB5EB3" w14:textId="77777777" w:rsidR="00551975" w:rsidRDefault="00551975" w:rsidP="00AF6F9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14:paraId="33D5CE61" w14:textId="32865EEA" w:rsidR="00AF6F9D" w:rsidRPr="00B91DA6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color w:val="000000"/>
        </w:rPr>
      </w:pPr>
      <w:r w:rsidRPr="00B91DA6">
        <w:rPr>
          <w:rFonts w:ascii="CIDFont+F1" w:hAnsi="CIDFont+F1" w:cs="CIDFont+F1"/>
          <w:b/>
          <w:bCs/>
          <w:color w:val="000000"/>
        </w:rPr>
        <w:t xml:space="preserve">ARTICOLO </w:t>
      </w:r>
      <w:r w:rsidR="00CE1BB8">
        <w:rPr>
          <w:rFonts w:ascii="CIDFont+F1" w:hAnsi="CIDFont+F1" w:cs="CIDFont+F1"/>
          <w:b/>
          <w:bCs/>
          <w:color w:val="000000"/>
        </w:rPr>
        <w:t>9</w:t>
      </w:r>
    </w:p>
    <w:p w14:paraId="2C5B363B" w14:textId="77777777" w:rsidR="00AF6F9D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TRATTAMENTO DEI DATI (PRIVACY)</w:t>
      </w:r>
    </w:p>
    <w:p w14:paraId="423C4ADA" w14:textId="77FCD6FC" w:rsidR="00AF6F9D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Ai sensi e per gli effetti del Regolamento UE 2016/679, si informa che i dati personali forniti dai</w:t>
      </w:r>
    </w:p>
    <w:p w14:paraId="1E1069BC" w14:textId="77777777" w:rsidR="00AF6F9D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partecipanti alla selezione saranno registrati su archivi elettronici ed eventualmente comunicati a terzi</w:t>
      </w:r>
    </w:p>
    <w:p w14:paraId="1B64FC02" w14:textId="0DC6C33E" w:rsidR="00AF6F9D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esclusivamente per attività finalizzate alla gestione della selezione, con garanzia della massima riservatezza e</w:t>
      </w:r>
      <w:r w:rsidR="00551975">
        <w:rPr>
          <w:rFonts w:ascii="CIDFont+F2" w:hAnsi="CIDFont+F2" w:cs="CIDFont+F2"/>
          <w:color w:val="000000"/>
        </w:rPr>
        <w:t xml:space="preserve"> </w:t>
      </w:r>
      <w:r>
        <w:rPr>
          <w:rFonts w:ascii="CIDFont+F2" w:hAnsi="CIDFont+F2" w:cs="CIDFont+F2"/>
          <w:color w:val="000000"/>
        </w:rPr>
        <w:t>dei diritti sanciti dalla normativa nazionale e comunitaria in tema di trattamento dei dati personali.</w:t>
      </w:r>
    </w:p>
    <w:p w14:paraId="0C248E27" w14:textId="0AB88A9A" w:rsidR="00AF6F9D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 xml:space="preserve">Ai sensi dell’art. 13 del Regolamento (UE) 2016/679, </w:t>
      </w:r>
      <w:r w:rsidR="00551975">
        <w:rPr>
          <w:rFonts w:ascii="CIDFont+F2" w:hAnsi="CIDFont+F2" w:cs="CIDFont+F2"/>
          <w:color w:val="000000"/>
        </w:rPr>
        <w:t>OSSMED (</w:t>
      </w:r>
      <w:r>
        <w:rPr>
          <w:rFonts w:ascii="CIDFont+F2" w:hAnsi="CIDFont+F2" w:cs="CIDFont+F2"/>
          <w:color w:val="000000"/>
        </w:rPr>
        <w:t>titolare del trattamento) informa che il</w:t>
      </w:r>
    </w:p>
    <w:p w14:paraId="0AD9269B" w14:textId="68E2634E" w:rsidR="00551975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trattamento dei dati personali forniti è finalizzato alla valutazione d</w:t>
      </w:r>
      <w:r w:rsidR="00551975">
        <w:rPr>
          <w:rFonts w:ascii="CIDFont+F2" w:hAnsi="CIDFont+F2" w:cs="CIDFont+F2"/>
          <w:color w:val="000000"/>
        </w:rPr>
        <w:t>elle candidature per</w:t>
      </w:r>
      <w:r w:rsidR="00AF667F">
        <w:rPr>
          <w:rFonts w:ascii="CIDFont+F2" w:hAnsi="CIDFont+F2" w:cs="CIDFont+F2"/>
          <w:color w:val="000000"/>
        </w:rPr>
        <w:t xml:space="preserve"> </w:t>
      </w:r>
      <w:r w:rsidR="00551975">
        <w:rPr>
          <w:rFonts w:ascii="CIDFont+F2" w:hAnsi="CIDFont+F2" w:cs="CIDFont+F2"/>
          <w:color w:val="000000"/>
        </w:rPr>
        <w:t>un possibile accesso al corso di formazione.</w:t>
      </w:r>
    </w:p>
    <w:p w14:paraId="7508BDF6" w14:textId="47AAC4B3" w:rsidR="00AF6F9D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I dati personali forniti sono trattati:</w:t>
      </w:r>
    </w:p>
    <w:p w14:paraId="6B6C709D" w14:textId="77777777" w:rsidR="00AF6F9D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5" w:hAnsi="CIDFont+F5" w:cs="CIDFont+F5"/>
          <w:color w:val="000000"/>
        </w:rPr>
        <w:t xml:space="preserve">- </w:t>
      </w:r>
      <w:r>
        <w:rPr>
          <w:rFonts w:ascii="CIDFont+F2" w:hAnsi="CIDFont+F2" w:cs="CIDFont+F2"/>
          <w:color w:val="000000"/>
        </w:rPr>
        <w:t>nel rispetto delle previsioni di legge e degli obblighi di riservatezza;</w:t>
      </w:r>
    </w:p>
    <w:p w14:paraId="3A2926C1" w14:textId="77777777" w:rsidR="00AF6F9D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5" w:hAnsi="CIDFont+F5" w:cs="CIDFont+F5"/>
          <w:color w:val="000000"/>
        </w:rPr>
        <w:t xml:space="preserve">- </w:t>
      </w:r>
      <w:r>
        <w:rPr>
          <w:rFonts w:ascii="CIDFont+F2" w:hAnsi="CIDFont+F2" w:cs="CIDFont+F2"/>
          <w:color w:val="000000"/>
        </w:rPr>
        <w:t>con o senza ausilio di mezzi elettronici o comunque automatizzati e sono conservati e protetti da idonee</w:t>
      </w:r>
    </w:p>
    <w:p w14:paraId="57C08D5C" w14:textId="77777777" w:rsidR="00AF6F9D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misure di sicurezza.</w:t>
      </w:r>
    </w:p>
    <w:p w14:paraId="10FBD4B2" w14:textId="7F9CAD51" w:rsidR="00AF6F9D" w:rsidRDefault="00551975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proofErr w:type="gramStart"/>
      <w:r>
        <w:rPr>
          <w:rFonts w:ascii="CIDFont+F2" w:hAnsi="CIDFont+F2" w:cs="CIDFont+F2"/>
          <w:color w:val="000000"/>
        </w:rPr>
        <w:t>Pertanto</w:t>
      </w:r>
      <w:proofErr w:type="gramEnd"/>
      <w:r>
        <w:rPr>
          <w:rFonts w:ascii="CIDFont+F2" w:hAnsi="CIDFont+F2" w:cs="CIDFont+F2"/>
          <w:color w:val="000000"/>
        </w:rPr>
        <w:t xml:space="preserve"> </w:t>
      </w:r>
      <w:r w:rsidR="00AF667F">
        <w:rPr>
          <w:rFonts w:ascii="CIDFont+F2" w:hAnsi="CIDFont+F2" w:cs="CIDFont+F2"/>
          <w:color w:val="000000"/>
        </w:rPr>
        <w:t xml:space="preserve">i </w:t>
      </w:r>
      <w:r w:rsidR="00AF6F9D">
        <w:rPr>
          <w:rFonts w:ascii="CIDFont+F2" w:hAnsi="CIDFont+F2" w:cs="CIDFont+F2"/>
          <w:color w:val="000000"/>
        </w:rPr>
        <w:t>dati non saranno diffusi e saranno comunicati a:</w:t>
      </w:r>
    </w:p>
    <w:p w14:paraId="40672D86" w14:textId="24A85570" w:rsidR="00AF6F9D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5" w:hAnsi="CIDFont+F5" w:cs="CIDFont+F5"/>
          <w:color w:val="000000"/>
        </w:rPr>
        <w:t xml:space="preserve">- </w:t>
      </w:r>
      <w:r>
        <w:rPr>
          <w:rFonts w:ascii="CIDFont+F2" w:hAnsi="CIDFont+F2" w:cs="CIDFont+F2"/>
          <w:color w:val="000000"/>
        </w:rPr>
        <w:t xml:space="preserve">personale di </w:t>
      </w:r>
      <w:r w:rsidR="00AF667F">
        <w:rPr>
          <w:rFonts w:ascii="CIDFont+F2" w:hAnsi="CIDFont+F2" w:cs="CIDFont+F2"/>
          <w:color w:val="000000"/>
        </w:rPr>
        <w:t xml:space="preserve">OSSMED </w:t>
      </w:r>
      <w:r>
        <w:rPr>
          <w:rFonts w:ascii="CIDFont+F2" w:hAnsi="CIDFont+F2" w:cs="CIDFont+F2"/>
          <w:color w:val="000000"/>
        </w:rPr>
        <w:t>coinvolto nei procedimenti finalizzati all’espletamento della procedura selettiva;</w:t>
      </w:r>
    </w:p>
    <w:p w14:paraId="514A3C6E" w14:textId="77777777" w:rsidR="00AF6F9D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5" w:hAnsi="CIDFont+F5" w:cs="CIDFont+F5"/>
          <w:color w:val="000000"/>
        </w:rPr>
        <w:t xml:space="preserve">- </w:t>
      </w:r>
      <w:r>
        <w:rPr>
          <w:rFonts w:ascii="CIDFont+F2" w:hAnsi="CIDFont+F2" w:cs="CIDFont+F2"/>
          <w:color w:val="000000"/>
        </w:rPr>
        <w:t>componenti della commissione esaminatrice;</w:t>
      </w:r>
    </w:p>
    <w:p w14:paraId="27FD1E21" w14:textId="77777777" w:rsidR="00AF6F9D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5" w:hAnsi="CIDFont+F5" w:cs="CIDFont+F5"/>
          <w:color w:val="000000"/>
        </w:rPr>
        <w:t xml:space="preserve">- </w:t>
      </w:r>
      <w:r>
        <w:rPr>
          <w:rFonts w:ascii="CIDFont+F2" w:hAnsi="CIDFont+F2" w:cs="CIDFont+F2"/>
          <w:color w:val="000000"/>
        </w:rPr>
        <w:t>altri soggetti pubblici in presenza di una norma di legge.</w:t>
      </w:r>
    </w:p>
    <w:p w14:paraId="753B9FE2" w14:textId="77777777" w:rsidR="00AF667F" w:rsidRDefault="00AF667F" w:rsidP="00AF6F9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14:paraId="155C1698" w14:textId="1B6B47EC" w:rsidR="00AF6F9D" w:rsidRPr="00B91DA6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color w:val="000000"/>
        </w:rPr>
      </w:pPr>
      <w:r w:rsidRPr="00B91DA6">
        <w:rPr>
          <w:rFonts w:ascii="CIDFont+F1" w:hAnsi="CIDFont+F1" w:cs="CIDFont+F1"/>
          <w:b/>
          <w:bCs/>
          <w:color w:val="000000"/>
        </w:rPr>
        <w:t xml:space="preserve">ARTICOLO </w:t>
      </w:r>
      <w:r w:rsidR="00CE1BB8">
        <w:rPr>
          <w:rFonts w:ascii="CIDFont+F1" w:hAnsi="CIDFont+F1" w:cs="CIDFont+F1"/>
          <w:b/>
          <w:bCs/>
          <w:color w:val="000000"/>
        </w:rPr>
        <w:t>10</w:t>
      </w:r>
    </w:p>
    <w:p w14:paraId="08DB77A6" w14:textId="77777777" w:rsidR="00AF6F9D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DISPOSIZIONI FINALI</w:t>
      </w:r>
    </w:p>
    <w:p w14:paraId="5135F029" w14:textId="3066AD5B" w:rsidR="00AF6F9D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lastRenderedPageBreak/>
        <w:t>Informazioni e/o chiarimenti relativi al presente avviso possono essere richiesti a mezzo posta elettronica</w:t>
      </w:r>
      <w:r w:rsidR="00AF667F">
        <w:rPr>
          <w:rFonts w:ascii="CIDFont+F2" w:hAnsi="CIDFont+F2" w:cs="CIDFont+F2"/>
          <w:color w:val="000000"/>
        </w:rPr>
        <w:t xml:space="preserve"> </w:t>
      </w:r>
      <w:r>
        <w:rPr>
          <w:rFonts w:ascii="CIDFont+F2" w:hAnsi="CIDFont+F2" w:cs="CIDFont+F2"/>
          <w:color w:val="000000"/>
        </w:rPr>
        <w:t>all’indirizzo mail: segreteria@</w:t>
      </w:r>
      <w:r w:rsidR="00AF667F">
        <w:rPr>
          <w:rFonts w:ascii="CIDFont+F2" w:hAnsi="CIDFont+F2" w:cs="CIDFont+F2"/>
          <w:color w:val="000000"/>
        </w:rPr>
        <w:t>ossmed.info.</w:t>
      </w:r>
    </w:p>
    <w:p w14:paraId="0291C11C" w14:textId="35939E55" w:rsidR="00AF6F9D" w:rsidRDefault="00AF667F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 xml:space="preserve">La partecipazione alla procedura di selezione </w:t>
      </w:r>
      <w:r w:rsidR="00AF6F9D">
        <w:rPr>
          <w:rFonts w:ascii="CIDFont+F2" w:hAnsi="CIDFont+F2" w:cs="CIDFont+F2"/>
          <w:color w:val="000000"/>
        </w:rPr>
        <w:t>comporta implicitamente ed esplicitamente l’accettazione, senza riserva alcuna, di</w:t>
      </w:r>
      <w:r>
        <w:rPr>
          <w:rFonts w:ascii="CIDFont+F2" w:hAnsi="CIDFont+F2" w:cs="CIDFont+F2"/>
          <w:color w:val="000000"/>
        </w:rPr>
        <w:t xml:space="preserve"> </w:t>
      </w:r>
      <w:r w:rsidR="00AF6F9D">
        <w:rPr>
          <w:rFonts w:ascii="CIDFont+F2" w:hAnsi="CIDFont+F2" w:cs="CIDFont+F2"/>
          <w:color w:val="000000"/>
        </w:rPr>
        <w:t xml:space="preserve">tutte le disposizioni </w:t>
      </w:r>
      <w:r>
        <w:rPr>
          <w:rFonts w:ascii="CIDFont+F2" w:hAnsi="CIDFont+F2" w:cs="CIDFont+F2"/>
          <w:color w:val="000000"/>
        </w:rPr>
        <w:t xml:space="preserve">qui </w:t>
      </w:r>
      <w:r w:rsidR="00AF6F9D">
        <w:rPr>
          <w:rFonts w:ascii="CIDFont+F2" w:hAnsi="CIDFont+F2" w:cs="CIDFont+F2"/>
          <w:color w:val="000000"/>
        </w:rPr>
        <w:t>contenute.</w:t>
      </w:r>
    </w:p>
    <w:p w14:paraId="4E603925" w14:textId="77777777" w:rsidR="000560C2" w:rsidRDefault="000560C2" w:rsidP="00AF6F9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14:paraId="5CB56234" w14:textId="547435BC" w:rsidR="00AF6F9D" w:rsidRPr="00B91DA6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color w:val="000000"/>
        </w:rPr>
      </w:pPr>
      <w:r w:rsidRPr="00B91DA6">
        <w:rPr>
          <w:rFonts w:ascii="CIDFont+F1" w:hAnsi="CIDFont+F1" w:cs="CIDFont+F1"/>
          <w:b/>
          <w:bCs/>
          <w:color w:val="000000"/>
        </w:rPr>
        <w:t>ARTICOLO 1</w:t>
      </w:r>
      <w:r w:rsidR="00CE1BB8">
        <w:rPr>
          <w:rFonts w:ascii="CIDFont+F1" w:hAnsi="CIDFont+F1" w:cs="CIDFont+F1"/>
          <w:b/>
          <w:bCs/>
          <w:color w:val="000000"/>
        </w:rPr>
        <w:t>1</w:t>
      </w:r>
    </w:p>
    <w:p w14:paraId="35853D3B" w14:textId="21112D3B" w:rsidR="00AF6F9D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 xml:space="preserve">RISERVE </w:t>
      </w:r>
    </w:p>
    <w:p w14:paraId="538AE031" w14:textId="2FB744EC" w:rsidR="00AF6F9D" w:rsidRDefault="00AF667F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 xml:space="preserve">OSSMED Ets </w:t>
      </w:r>
      <w:r w:rsidR="00AF6F9D">
        <w:rPr>
          <w:rFonts w:ascii="CIDFont+F2" w:hAnsi="CIDFont+F2" w:cs="CIDFont+F2"/>
          <w:color w:val="000000"/>
        </w:rPr>
        <w:t>si riserva:</w:t>
      </w:r>
    </w:p>
    <w:p w14:paraId="11C796E3" w14:textId="2461F2A5" w:rsidR="00AF6F9D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di effettuare controlli, ex artt. 71 e 75 D.P.R. n. 445/2000, anche a campione, sulla veridicità delle</w:t>
      </w:r>
    </w:p>
    <w:p w14:paraId="30F44933" w14:textId="77777777" w:rsidR="00AF6F9D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dichiarazioni sostitutive prodotte dai candidati;</w:t>
      </w:r>
    </w:p>
    <w:p w14:paraId="26A8EEFD" w14:textId="3663B8DC" w:rsidR="00AF6F9D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di richiedere ai candidati integrazioni e/o precisazioni rispetto alle risultanze della documentazione</w:t>
      </w:r>
    </w:p>
    <w:p w14:paraId="39E521FF" w14:textId="77777777" w:rsidR="00AF6F9D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presentata ove ritenuto necessario.</w:t>
      </w:r>
    </w:p>
    <w:p w14:paraId="668E504B" w14:textId="77777777" w:rsidR="000560C2" w:rsidRDefault="000560C2" w:rsidP="00AF6F9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14:paraId="2656156C" w14:textId="33F9E9DF" w:rsidR="00AF6F9D" w:rsidRPr="00B91DA6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color w:val="000000"/>
        </w:rPr>
      </w:pPr>
      <w:r w:rsidRPr="00B91DA6">
        <w:rPr>
          <w:rFonts w:ascii="CIDFont+F1" w:hAnsi="CIDFont+F1" w:cs="CIDFont+F1"/>
          <w:b/>
          <w:bCs/>
          <w:color w:val="000000"/>
        </w:rPr>
        <w:t>ARTICOLO 1</w:t>
      </w:r>
      <w:r w:rsidR="00CE1BB8">
        <w:rPr>
          <w:rFonts w:ascii="CIDFont+F1" w:hAnsi="CIDFont+F1" w:cs="CIDFont+F1"/>
          <w:b/>
          <w:bCs/>
          <w:color w:val="000000"/>
        </w:rPr>
        <w:t>2</w:t>
      </w:r>
    </w:p>
    <w:p w14:paraId="4F808548" w14:textId="77777777" w:rsidR="00AF6F9D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RESPONSABILE DEL PROCEDIMENTO</w:t>
      </w:r>
    </w:p>
    <w:p w14:paraId="10860C14" w14:textId="2DA4C372" w:rsidR="00AF6F9D" w:rsidRDefault="00AF6F9D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563C2"/>
        </w:rPr>
      </w:pPr>
      <w:r>
        <w:rPr>
          <w:rFonts w:ascii="CIDFont+F2" w:hAnsi="CIDFont+F2" w:cs="CIDFont+F2"/>
          <w:color w:val="000000"/>
        </w:rPr>
        <w:t xml:space="preserve">Il Responsabile del Procedimento è il </w:t>
      </w:r>
      <w:r w:rsidR="000560C2">
        <w:rPr>
          <w:rFonts w:ascii="CIDFont+F2" w:hAnsi="CIDFont+F2" w:cs="CIDFont+F2"/>
          <w:color w:val="000000"/>
        </w:rPr>
        <w:t xml:space="preserve">Presidente di OSSMED Ets, </w:t>
      </w:r>
      <w:proofErr w:type="spellStart"/>
      <w:r w:rsidR="000560C2">
        <w:rPr>
          <w:rFonts w:ascii="CIDFont+F2" w:hAnsi="CIDFont+F2" w:cs="CIDFont+F2"/>
          <w:color w:val="000000"/>
        </w:rPr>
        <w:t>Prof.Carlo</w:t>
      </w:r>
      <w:proofErr w:type="spellEnd"/>
      <w:r w:rsidR="000560C2">
        <w:rPr>
          <w:rFonts w:ascii="CIDFont+F2" w:hAnsi="CIDFont+F2" w:cs="CIDFont+F2"/>
          <w:color w:val="000000"/>
        </w:rPr>
        <w:t xml:space="preserve"> Nofri, </w:t>
      </w:r>
      <w:proofErr w:type="gramStart"/>
      <w:r w:rsidR="000560C2">
        <w:rPr>
          <w:rFonts w:ascii="CIDFont+F2" w:hAnsi="CIDFont+F2" w:cs="CIDFont+F2"/>
          <w:color w:val="000000"/>
        </w:rPr>
        <w:t>email</w:t>
      </w:r>
      <w:proofErr w:type="gramEnd"/>
      <w:r w:rsidR="000560C2">
        <w:rPr>
          <w:rFonts w:ascii="CIDFont+F2" w:hAnsi="CIDFont+F2" w:cs="CIDFont+F2"/>
          <w:color w:val="000000"/>
        </w:rPr>
        <w:t xml:space="preserve"> presidenza@ossmed.info.</w:t>
      </w:r>
      <w:r w:rsidR="000560C2">
        <w:rPr>
          <w:rFonts w:ascii="CIDFont+F2" w:hAnsi="CIDFont+F2" w:cs="CIDFont+F2"/>
          <w:color w:val="000000"/>
        </w:rPr>
        <w:br/>
      </w:r>
    </w:p>
    <w:p w14:paraId="018A047B" w14:textId="061AAFEE" w:rsidR="00AF6F9D" w:rsidRDefault="000560C2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Fermo</w:t>
      </w:r>
      <w:r w:rsidR="00AF6F9D">
        <w:rPr>
          <w:rFonts w:ascii="CIDFont+F2" w:hAnsi="CIDFont+F2" w:cs="CIDFont+F2"/>
          <w:color w:val="000000"/>
        </w:rPr>
        <w:t xml:space="preserve">, li </w:t>
      </w:r>
      <w:r w:rsidR="00FC4D8D">
        <w:rPr>
          <w:rFonts w:ascii="CIDFont+F2" w:hAnsi="CIDFont+F2" w:cs="CIDFont+F2"/>
          <w:color w:val="000000"/>
        </w:rPr>
        <w:t>13</w:t>
      </w:r>
      <w:r w:rsidR="00AF6F9D">
        <w:rPr>
          <w:rFonts w:ascii="CIDFont+F2" w:hAnsi="CIDFont+F2" w:cs="CIDFont+F2"/>
          <w:color w:val="000000"/>
        </w:rPr>
        <w:t>.</w:t>
      </w:r>
      <w:r>
        <w:rPr>
          <w:rFonts w:ascii="CIDFont+F2" w:hAnsi="CIDFont+F2" w:cs="CIDFont+F2"/>
          <w:color w:val="000000"/>
        </w:rPr>
        <w:t>12</w:t>
      </w:r>
      <w:r w:rsidR="00AF6F9D">
        <w:rPr>
          <w:rFonts w:ascii="CIDFont+F2" w:hAnsi="CIDFont+F2" w:cs="CIDFont+F2"/>
          <w:color w:val="000000"/>
        </w:rPr>
        <w:t>.2023</w:t>
      </w:r>
    </w:p>
    <w:p w14:paraId="7BB08E26" w14:textId="77777777" w:rsidR="000560C2" w:rsidRDefault="000560C2" w:rsidP="00AF6F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</w:p>
    <w:p w14:paraId="2A2FBB09" w14:textId="1DFFB662" w:rsidR="0017602A" w:rsidRDefault="000560C2" w:rsidP="00273655">
      <w:pPr>
        <w:autoSpaceDE w:val="0"/>
        <w:autoSpaceDN w:val="0"/>
        <w:adjustRightInd w:val="0"/>
        <w:spacing w:after="0" w:line="240" w:lineRule="auto"/>
      </w:pPr>
      <w:proofErr w:type="spellStart"/>
      <w:r w:rsidRPr="000560C2">
        <w:rPr>
          <w:rFonts w:ascii="CIDFont+F2" w:hAnsi="CIDFont+F2" w:cs="CIDFont+F2"/>
          <w:i/>
          <w:iCs/>
          <w:color w:val="000000"/>
        </w:rPr>
        <w:t>Prof.Carlo</w:t>
      </w:r>
      <w:proofErr w:type="spellEnd"/>
      <w:r w:rsidRPr="000560C2">
        <w:rPr>
          <w:rFonts w:ascii="CIDFont+F2" w:hAnsi="CIDFont+F2" w:cs="CIDFont+F2"/>
          <w:i/>
          <w:iCs/>
          <w:color w:val="000000"/>
        </w:rPr>
        <w:t xml:space="preserve"> Nofri</w:t>
      </w:r>
      <w:r w:rsidR="00273655">
        <w:rPr>
          <w:rFonts w:ascii="CIDFont+F2" w:hAnsi="CIDFont+F2" w:cs="CIDFont+F2"/>
          <w:i/>
          <w:iCs/>
          <w:color w:val="000000"/>
        </w:rPr>
        <w:br/>
      </w:r>
      <w:r w:rsidR="00AF6F9D">
        <w:rPr>
          <w:rFonts w:ascii="CIDFont+F2" w:hAnsi="CIDFont+F2" w:cs="CIDFont+F2"/>
          <w:color w:val="000000"/>
        </w:rPr>
        <w:t xml:space="preserve">Presidente </w:t>
      </w:r>
      <w:r>
        <w:rPr>
          <w:rFonts w:ascii="CIDFont+F2" w:hAnsi="CIDFont+F2" w:cs="CIDFont+F2"/>
          <w:color w:val="000000"/>
        </w:rPr>
        <w:t>di OSSMED Ets</w:t>
      </w:r>
    </w:p>
    <w:sectPr w:rsidR="0017602A" w:rsidSect="00900D9D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6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6F9D"/>
    <w:rsid w:val="00007B80"/>
    <w:rsid w:val="00037C65"/>
    <w:rsid w:val="000560C2"/>
    <w:rsid w:val="00066897"/>
    <w:rsid w:val="000913E6"/>
    <w:rsid w:val="00091D0D"/>
    <w:rsid w:val="00094F33"/>
    <w:rsid w:val="000A2853"/>
    <w:rsid w:val="00147101"/>
    <w:rsid w:val="0017602A"/>
    <w:rsid w:val="001765DC"/>
    <w:rsid w:val="00194436"/>
    <w:rsid w:val="001A4211"/>
    <w:rsid w:val="001F6286"/>
    <w:rsid w:val="00273655"/>
    <w:rsid w:val="00283AE0"/>
    <w:rsid w:val="00285016"/>
    <w:rsid w:val="002A23F7"/>
    <w:rsid w:val="0032168D"/>
    <w:rsid w:val="00342E9B"/>
    <w:rsid w:val="003778A9"/>
    <w:rsid w:val="003D36DB"/>
    <w:rsid w:val="00413E6E"/>
    <w:rsid w:val="00451844"/>
    <w:rsid w:val="00464665"/>
    <w:rsid w:val="00470C7F"/>
    <w:rsid w:val="004740B0"/>
    <w:rsid w:val="004A09DA"/>
    <w:rsid w:val="004C6F38"/>
    <w:rsid w:val="004E00F9"/>
    <w:rsid w:val="00551975"/>
    <w:rsid w:val="005554B4"/>
    <w:rsid w:val="00590E5A"/>
    <w:rsid w:val="005C63E3"/>
    <w:rsid w:val="00617138"/>
    <w:rsid w:val="00652718"/>
    <w:rsid w:val="00664913"/>
    <w:rsid w:val="006C2A3C"/>
    <w:rsid w:val="006E01A0"/>
    <w:rsid w:val="006F3F75"/>
    <w:rsid w:val="007020B5"/>
    <w:rsid w:val="00716B8F"/>
    <w:rsid w:val="00755CE8"/>
    <w:rsid w:val="0078734D"/>
    <w:rsid w:val="007F0C28"/>
    <w:rsid w:val="007F41ED"/>
    <w:rsid w:val="008266EC"/>
    <w:rsid w:val="00900D9D"/>
    <w:rsid w:val="009118B7"/>
    <w:rsid w:val="00926038"/>
    <w:rsid w:val="00933C1D"/>
    <w:rsid w:val="00933D74"/>
    <w:rsid w:val="00943B96"/>
    <w:rsid w:val="009474C6"/>
    <w:rsid w:val="00947B2F"/>
    <w:rsid w:val="00973DF5"/>
    <w:rsid w:val="009843D2"/>
    <w:rsid w:val="009A7A0F"/>
    <w:rsid w:val="009D750B"/>
    <w:rsid w:val="00A0796A"/>
    <w:rsid w:val="00A359A8"/>
    <w:rsid w:val="00A50CDB"/>
    <w:rsid w:val="00A51E71"/>
    <w:rsid w:val="00AA3973"/>
    <w:rsid w:val="00AD537E"/>
    <w:rsid w:val="00AF667F"/>
    <w:rsid w:val="00AF6F9D"/>
    <w:rsid w:val="00B05115"/>
    <w:rsid w:val="00B1126F"/>
    <w:rsid w:val="00B84A3A"/>
    <w:rsid w:val="00B91DA6"/>
    <w:rsid w:val="00B94C35"/>
    <w:rsid w:val="00BA23C5"/>
    <w:rsid w:val="00C6378C"/>
    <w:rsid w:val="00C646AD"/>
    <w:rsid w:val="00C70246"/>
    <w:rsid w:val="00CB0132"/>
    <w:rsid w:val="00CC4A48"/>
    <w:rsid w:val="00CE1BB8"/>
    <w:rsid w:val="00D83E0F"/>
    <w:rsid w:val="00DC3556"/>
    <w:rsid w:val="00DD1748"/>
    <w:rsid w:val="00DE0A47"/>
    <w:rsid w:val="00E11965"/>
    <w:rsid w:val="00E14566"/>
    <w:rsid w:val="00E158A8"/>
    <w:rsid w:val="00E61F98"/>
    <w:rsid w:val="00E73FB7"/>
    <w:rsid w:val="00E95D26"/>
    <w:rsid w:val="00EE2E0C"/>
    <w:rsid w:val="00F04E6A"/>
    <w:rsid w:val="00F41353"/>
    <w:rsid w:val="00F547CC"/>
    <w:rsid w:val="00FC4D8D"/>
    <w:rsid w:val="00FE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1D2F0"/>
  <w15:docId w15:val="{8112BA7D-B289-426E-83A3-F40DC515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D36DB"/>
    <w:rPr>
      <w:color w:val="0000FF" w:themeColor="hyperlink"/>
      <w:u w:val="single"/>
    </w:rPr>
  </w:style>
  <w:style w:type="table" w:customStyle="1" w:styleId="TableNormal">
    <w:name w:val="Table Normal"/>
    <w:rsid w:val="00900D9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0">
    <w:name w:val="Hyperlink.0"/>
    <w:basedOn w:val="Carpredefinitoparagrafo"/>
    <w:rsid w:val="00900D9D"/>
    <w:rPr>
      <w:outline w:val="0"/>
      <w:color w:val="0563C1"/>
      <w:sz w:val="20"/>
      <w:szCs w:val="20"/>
      <w:u w:val="single" w:color="0563C1"/>
      <w:lang w:val="en-US"/>
    </w:rPr>
  </w:style>
  <w:style w:type="table" w:styleId="Grigliatabella">
    <w:name w:val="Table Grid"/>
    <w:basedOn w:val="Tabellanormale"/>
    <w:uiPriority w:val="39"/>
    <w:rsid w:val="00A35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tif"/><Relationship Id="rId10" Type="http://schemas.openxmlformats.org/officeDocument/2006/relationships/hyperlink" Target="http://www.ossmed.info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5</Pages>
  <Words>2402</Words>
  <Characters>13695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Carlo Nofri</cp:lastModifiedBy>
  <cp:revision>38</cp:revision>
  <dcterms:created xsi:type="dcterms:W3CDTF">2023-12-03T17:21:00Z</dcterms:created>
  <dcterms:modified xsi:type="dcterms:W3CDTF">2023-12-13T15:47:00Z</dcterms:modified>
</cp:coreProperties>
</file>